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B6169A" w14:textId="77777777" w:rsidR="00274ACB" w:rsidRDefault="00274ACB" w:rsidP="00274ACB">
      <w:pPr>
        <w:pStyle w:val="a5"/>
        <w:spacing w:before="0" w:beforeAutospacing="0" w:after="160" w:afterAutospacing="0"/>
        <w:jc w:val="center"/>
      </w:pPr>
      <w:r>
        <w:rPr>
          <w:b/>
          <w:bCs/>
          <w:color w:val="000000"/>
          <w:sz w:val="28"/>
          <w:szCs w:val="28"/>
        </w:rPr>
        <w:t>Пост-релиз</w:t>
      </w:r>
    </w:p>
    <w:p w14:paraId="0D202F81" w14:textId="5D07CCFE" w:rsidR="00FC0B35" w:rsidRDefault="00FC0B35" w:rsidP="00274ACB">
      <w:pPr>
        <w:pStyle w:val="a5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 январе 2025 года</w:t>
      </w:r>
      <w:r w:rsidR="00274ACB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 xml:space="preserve">Отдел практики и трудоустройства </w:t>
      </w:r>
      <w:r w:rsidR="001B3A14">
        <w:rPr>
          <w:b/>
          <w:bCs/>
          <w:color w:val="000000"/>
          <w:sz w:val="28"/>
          <w:szCs w:val="28"/>
        </w:rPr>
        <w:t xml:space="preserve">организовал </w:t>
      </w:r>
      <w:r w:rsidR="008F375A">
        <w:rPr>
          <w:b/>
          <w:bCs/>
          <w:color w:val="000000"/>
          <w:sz w:val="28"/>
          <w:szCs w:val="28"/>
        </w:rPr>
        <w:t xml:space="preserve">ряд </w:t>
      </w:r>
      <w:r w:rsidR="001B3A14">
        <w:rPr>
          <w:b/>
          <w:bCs/>
          <w:color w:val="000000"/>
          <w:sz w:val="28"/>
          <w:szCs w:val="28"/>
        </w:rPr>
        <w:t xml:space="preserve">встреч с потенциальными работодателями </w:t>
      </w:r>
      <w:r>
        <w:rPr>
          <w:b/>
          <w:bCs/>
          <w:color w:val="000000"/>
          <w:sz w:val="28"/>
          <w:szCs w:val="28"/>
        </w:rPr>
        <w:t>по поводу сотрудничества и предоставления мест для практики курсантов, а также трудоустройству выпускников Академии.</w:t>
      </w:r>
    </w:p>
    <w:p w14:paraId="72528A94" w14:textId="77777777" w:rsidR="00CB037F" w:rsidRDefault="00CB037F" w:rsidP="00274ACB">
      <w:pPr>
        <w:pStyle w:val="a5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</w:p>
    <w:p w14:paraId="26FC7CA0" w14:textId="4D22A0D7" w:rsidR="00CB037F" w:rsidRDefault="00CB037F" w:rsidP="00CB037F">
      <w:pPr>
        <w:pStyle w:val="a5"/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Встречи были организованы начальником отдела практики и трудоустройства Романченко Екатериной Владимировной, заведующим плавательной практикой Поповым Юрием Евгеньевичем. В бесед</w:t>
      </w:r>
      <w:r w:rsidR="001B3A14">
        <w:rPr>
          <w:color w:val="000000"/>
          <w:sz w:val="28"/>
          <w:szCs w:val="28"/>
        </w:rPr>
        <w:t>ах</w:t>
      </w:r>
      <w:r>
        <w:rPr>
          <w:color w:val="000000"/>
          <w:sz w:val="28"/>
          <w:szCs w:val="28"/>
        </w:rPr>
        <w:t xml:space="preserve"> принимали участие заместитель заведующий судомеханическим отделением Виноградов Андрей Александрович, </w:t>
      </w:r>
      <w:r w:rsidR="001B3A14">
        <w:rPr>
          <w:color w:val="000000"/>
          <w:sz w:val="28"/>
          <w:szCs w:val="28"/>
        </w:rPr>
        <w:t xml:space="preserve">заведующий судостроительным отделением Черенков Денис </w:t>
      </w:r>
      <w:proofErr w:type="gramStart"/>
      <w:r w:rsidR="001B3A14">
        <w:rPr>
          <w:color w:val="000000"/>
          <w:sz w:val="28"/>
          <w:szCs w:val="28"/>
        </w:rPr>
        <w:t>Александрович  и</w:t>
      </w:r>
      <w:proofErr w:type="gramEnd"/>
      <w:r w:rsidR="001B3A14">
        <w:rPr>
          <w:color w:val="000000"/>
          <w:sz w:val="28"/>
          <w:szCs w:val="28"/>
        </w:rPr>
        <w:t xml:space="preserve"> зам. заведующего Баталова Яна Викторовна, </w:t>
      </w:r>
      <w:r>
        <w:rPr>
          <w:color w:val="000000"/>
          <w:sz w:val="28"/>
          <w:szCs w:val="28"/>
        </w:rPr>
        <w:t xml:space="preserve">заместитель начальника центра содействия трудоустройству выпускников </w:t>
      </w:r>
      <w:proofErr w:type="spellStart"/>
      <w:r>
        <w:rPr>
          <w:color w:val="000000"/>
          <w:sz w:val="28"/>
          <w:szCs w:val="28"/>
        </w:rPr>
        <w:t>Крушка</w:t>
      </w:r>
      <w:proofErr w:type="spellEnd"/>
      <w:r>
        <w:rPr>
          <w:color w:val="000000"/>
          <w:sz w:val="28"/>
          <w:szCs w:val="28"/>
        </w:rPr>
        <w:t xml:space="preserve"> Ольга Валерьевна.</w:t>
      </w:r>
    </w:p>
    <w:p w14:paraId="50B57127" w14:textId="77777777" w:rsidR="00CB037F" w:rsidRDefault="00CB037F" w:rsidP="00274ACB">
      <w:pPr>
        <w:pStyle w:val="a5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</w:p>
    <w:p w14:paraId="298DC93E" w14:textId="685CF7AB" w:rsidR="00274ACB" w:rsidRDefault="00FC0B35" w:rsidP="00274ACB">
      <w:pPr>
        <w:pStyle w:val="a5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 w:rsidRPr="00BC5D60">
        <w:rPr>
          <w:bCs/>
          <w:color w:val="000000"/>
          <w:sz w:val="28"/>
          <w:szCs w:val="28"/>
        </w:rPr>
        <w:t xml:space="preserve">Генеральный </w:t>
      </w:r>
      <w:proofErr w:type="gramStart"/>
      <w:r w:rsidRPr="00BC5D60">
        <w:rPr>
          <w:bCs/>
          <w:color w:val="000000"/>
          <w:sz w:val="28"/>
          <w:szCs w:val="28"/>
        </w:rPr>
        <w:t xml:space="preserve">директор </w:t>
      </w:r>
      <w:r w:rsidR="00274ACB" w:rsidRPr="00BC5D60">
        <w:rPr>
          <w:bCs/>
          <w:color w:val="000000"/>
          <w:sz w:val="28"/>
          <w:szCs w:val="28"/>
        </w:rPr>
        <w:t xml:space="preserve"> ООО</w:t>
      </w:r>
      <w:proofErr w:type="gramEnd"/>
      <w:r w:rsidR="00274ACB" w:rsidRPr="00BC5D60">
        <w:rPr>
          <w:bCs/>
          <w:color w:val="000000"/>
          <w:sz w:val="28"/>
          <w:szCs w:val="28"/>
        </w:rPr>
        <w:t xml:space="preserve"> «Невская линия отдыха»</w:t>
      </w:r>
      <w:r w:rsidRPr="00BC5D60">
        <w:rPr>
          <w:bCs/>
          <w:color w:val="000000"/>
          <w:sz w:val="28"/>
          <w:szCs w:val="28"/>
        </w:rPr>
        <w:t xml:space="preserve"> </w:t>
      </w:r>
      <w:r w:rsidR="00BC5D60" w:rsidRPr="00BC5D60">
        <w:rPr>
          <w:bCs/>
          <w:color w:val="000000"/>
          <w:sz w:val="28"/>
          <w:szCs w:val="28"/>
        </w:rPr>
        <w:t xml:space="preserve">Виталий Борисович </w:t>
      </w:r>
      <w:proofErr w:type="spellStart"/>
      <w:r w:rsidR="00BC5D60" w:rsidRPr="00BC5D60">
        <w:rPr>
          <w:bCs/>
          <w:color w:val="000000"/>
          <w:sz w:val="28"/>
          <w:szCs w:val="28"/>
        </w:rPr>
        <w:t>Марциновский</w:t>
      </w:r>
      <w:proofErr w:type="spellEnd"/>
      <w:r w:rsidR="00BC5D60" w:rsidRPr="00BC5D60">
        <w:rPr>
          <w:bCs/>
          <w:color w:val="000000"/>
          <w:sz w:val="28"/>
          <w:szCs w:val="28"/>
        </w:rPr>
        <w:t xml:space="preserve"> в очередной раз подтвердил своё намерение о дальнейшем сотрудничестве </w:t>
      </w:r>
      <w:r w:rsidR="00BC5D60">
        <w:rPr>
          <w:bCs/>
          <w:color w:val="000000"/>
          <w:sz w:val="28"/>
          <w:szCs w:val="28"/>
        </w:rPr>
        <w:t xml:space="preserve">с курсантами МТА и готовности трудоустроить выпускников по специальностям судоводительского и судомеханического отделений. </w:t>
      </w:r>
    </w:p>
    <w:p w14:paraId="442E6C9A" w14:textId="4E3898A7" w:rsidR="00C4521D" w:rsidRDefault="00C4521D" w:rsidP="00274ACB">
      <w:pPr>
        <w:pStyle w:val="a5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</w:p>
    <w:p w14:paraId="4C53E39C" w14:textId="71825E15" w:rsidR="00BC5D60" w:rsidRDefault="001251C1" w:rsidP="00C4521D">
      <w:pPr>
        <w:pStyle w:val="a5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В беседе Виталий Борисович сообщил, что </w:t>
      </w:r>
      <w:r w:rsidR="00C4521D">
        <w:rPr>
          <w:bCs/>
          <w:color w:val="000000"/>
          <w:sz w:val="28"/>
          <w:szCs w:val="28"/>
        </w:rPr>
        <w:t>ОГК</w:t>
      </w:r>
      <w:r w:rsidR="00C4521D" w:rsidRPr="00C4521D">
        <w:rPr>
          <w:bCs/>
          <w:color w:val="000000"/>
          <w:sz w:val="28"/>
          <w:szCs w:val="28"/>
        </w:rPr>
        <w:t xml:space="preserve"> «Астра Марин» </w:t>
      </w:r>
      <w:r w:rsidR="00C4521D">
        <w:rPr>
          <w:bCs/>
          <w:color w:val="000000"/>
          <w:sz w:val="28"/>
          <w:szCs w:val="28"/>
        </w:rPr>
        <w:t>уже поставил</w:t>
      </w:r>
      <w:r w:rsidR="00C4521D" w:rsidRPr="00C4521D">
        <w:rPr>
          <w:bCs/>
          <w:color w:val="000000"/>
          <w:sz w:val="28"/>
          <w:szCs w:val="28"/>
        </w:rPr>
        <w:t xml:space="preserve"> на маршрут еще два </w:t>
      </w:r>
      <w:r w:rsidR="00C4521D">
        <w:rPr>
          <w:bCs/>
          <w:color w:val="000000"/>
          <w:sz w:val="28"/>
          <w:szCs w:val="28"/>
        </w:rPr>
        <w:t xml:space="preserve">маловерных </w:t>
      </w:r>
      <w:r w:rsidR="00C4521D" w:rsidRPr="00C4521D">
        <w:rPr>
          <w:bCs/>
          <w:color w:val="000000"/>
          <w:sz w:val="28"/>
          <w:szCs w:val="28"/>
        </w:rPr>
        <w:t>судна «Каракатица»</w:t>
      </w:r>
      <w:r w:rsidR="00C4521D">
        <w:rPr>
          <w:bCs/>
          <w:color w:val="000000"/>
          <w:sz w:val="28"/>
          <w:szCs w:val="28"/>
        </w:rPr>
        <w:t xml:space="preserve"> (пилотный проек</w:t>
      </w:r>
      <w:r>
        <w:rPr>
          <w:bCs/>
          <w:color w:val="000000"/>
          <w:sz w:val="28"/>
          <w:szCs w:val="28"/>
        </w:rPr>
        <w:t>т</w:t>
      </w:r>
      <w:r w:rsidR="00C4521D">
        <w:rPr>
          <w:bCs/>
          <w:color w:val="000000"/>
          <w:sz w:val="28"/>
          <w:szCs w:val="28"/>
        </w:rPr>
        <w:t xml:space="preserve">). </w:t>
      </w:r>
      <w:r w:rsidR="00C4521D" w:rsidRPr="00C4521D">
        <w:rPr>
          <w:bCs/>
          <w:color w:val="000000"/>
          <w:sz w:val="28"/>
          <w:szCs w:val="28"/>
        </w:rPr>
        <w:t>Примечательно, что они оснащены электродвигателем.</w:t>
      </w:r>
      <w:r w:rsidR="00C4521D">
        <w:rPr>
          <w:bCs/>
          <w:color w:val="000000"/>
          <w:sz w:val="28"/>
          <w:szCs w:val="28"/>
        </w:rPr>
        <w:t xml:space="preserve"> Таким образом </w:t>
      </w:r>
      <w:r w:rsidR="00022106">
        <w:rPr>
          <w:bCs/>
          <w:color w:val="000000"/>
          <w:sz w:val="28"/>
          <w:szCs w:val="28"/>
        </w:rPr>
        <w:t xml:space="preserve">появилась возможность брать к себе на работу </w:t>
      </w:r>
      <w:r w:rsidR="001865AF">
        <w:rPr>
          <w:bCs/>
          <w:color w:val="000000"/>
          <w:sz w:val="28"/>
          <w:szCs w:val="28"/>
        </w:rPr>
        <w:t xml:space="preserve">ребят по специальности </w:t>
      </w:r>
      <w:r w:rsidR="00022106">
        <w:rPr>
          <w:bCs/>
          <w:color w:val="000000"/>
          <w:sz w:val="28"/>
          <w:szCs w:val="28"/>
        </w:rPr>
        <w:t xml:space="preserve">электрик и </w:t>
      </w:r>
      <w:r w:rsidR="00212553">
        <w:rPr>
          <w:bCs/>
          <w:color w:val="000000"/>
          <w:sz w:val="28"/>
          <w:szCs w:val="28"/>
        </w:rPr>
        <w:t>техник-</w:t>
      </w:r>
      <w:r w:rsidR="00022106">
        <w:rPr>
          <w:bCs/>
          <w:color w:val="000000"/>
          <w:sz w:val="28"/>
          <w:szCs w:val="28"/>
        </w:rPr>
        <w:t>электромеханик</w:t>
      </w:r>
      <w:r w:rsidR="00212553">
        <w:rPr>
          <w:bCs/>
          <w:color w:val="000000"/>
          <w:sz w:val="28"/>
          <w:szCs w:val="28"/>
        </w:rPr>
        <w:t>.</w:t>
      </w:r>
    </w:p>
    <w:p w14:paraId="6CD4B0E0" w14:textId="12A628C8" w:rsidR="00FC7FD7" w:rsidRDefault="00212553" w:rsidP="007F2924">
      <w:pPr>
        <w:pStyle w:val="a5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</w:t>
      </w:r>
    </w:p>
    <w:p w14:paraId="7C4F4FE0" w14:textId="582AF1D1" w:rsidR="009B0004" w:rsidRDefault="007F2924" w:rsidP="00FC7FD7">
      <w:pPr>
        <w:pStyle w:val="a5"/>
        <w:spacing w:before="0" w:beforeAutospacing="0" w:after="0" w:afterAutospacing="0"/>
        <w:ind w:firstLine="709"/>
        <w:jc w:val="both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2F0D3B2" wp14:editId="048AFBCF">
            <wp:simplePos x="0" y="0"/>
            <wp:positionH relativeFrom="margin">
              <wp:posOffset>-466725</wp:posOffset>
            </wp:positionH>
            <wp:positionV relativeFrom="margin">
              <wp:posOffset>5962650</wp:posOffset>
            </wp:positionV>
            <wp:extent cx="3857625" cy="2571750"/>
            <wp:effectExtent l="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625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00958">
        <w:rPr>
          <w:color w:val="000000"/>
          <w:sz w:val="28"/>
          <w:szCs w:val="28"/>
        </w:rPr>
        <w:t xml:space="preserve">Встреча имеет большое значение как для компании ООО «Невская линия отдыха», так и для </w:t>
      </w:r>
      <w:proofErr w:type="spellStart"/>
      <w:r w:rsidR="00800958">
        <w:rPr>
          <w:color w:val="000000"/>
          <w:sz w:val="28"/>
          <w:szCs w:val="28"/>
        </w:rPr>
        <w:t>СПбМТА</w:t>
      </w:r>
      <w:proofErr w:type="spellEnd"/>
      <w:r w:rsidR="00800958">
        <w:rPr>
          <w:color w:val="000000"/>
          <w:sz w:val="28"/>
          <w:szCs w:val="28"/>
        </w:rPr>
        <w:t xml:space="preserve">, так как, с одной стороны, компания будет обеспечена хорошо обученными практикантами, с другой стороны, плодотворное сотрудничество дает возможность </w:t>
      </w:r>
      <w:proofErr w:type="spellStart"/>
      <w:r w:rsidR="00800958">
        <w:rPr>
          <w:color w:val="000000"/>
          <w:sz w:val="28"/>
          <w:szCs w:val="28"/>
        </w:rPr>
        <w:t>СПбМТА</w:t>
      </w:r>
      <w:proofErr w:type="spellEnd"/>
      <w:r w:rsidR="00800958">
        <w:rPr>
          <w:color w:val="000000"/>
          <w:sz w:val="28"/>
          <w:szCs w:val="28"/>
        </w:rPr>
        <w:t xml:space="preserve"> направить на практику курсантов судомеханического и судоводительского отделений в стабильную компанию, предоставляющую хорошие условия для практического обучения курсантов с получением необходимых документов для оформления как речных так и морских рабочих документов, и, как показывает опыт совместной работы, большого процента трудоустройства.</w:t>
      </w:r>
    </w:p>
    <w:p w14:paraId="7B17F6E6" w14:textId="67252FF6" w:rsidR="009B0004" w:rsidRDefault="009B0004" w:rsidP="00FC7FD7">
      <w:pPr>
        <w:pStyle w:val="a5"/>
        <w:spacing w:before="0" w:beforeAutospacing="0" w:after="0" w:afterAutospacing="0"/>
        <w:ind w:firstLine="709"/>
        <w:jc w:val="both"/>
      </w:pPr>
    </w:p>
    <w:p w14:paraId="668BF04A" w14:textId="4224672D" w:rsidR="009B0004" w:rsidRDefault="009B0004" w:rsidP="00FC7FD7">
      <w:pPr>
        <w:pStyle w:val="a5"/>
        <w:spacing w:before="0" w:beforeAutospacing="0" w:after="0" w:afterAutospacing="0"/>
        <w:ind w:firstLine="709"/>
        <w:jc w:val="both"/>
      </w:pPr>
    </w:p>
    <w:p w14:paraId="67502AEF" w14:textId="38E2EE44" w:rsidR="009B0004" w:rsidRDefault="009B0004" w:rsidP="00FC7FD7">
      <w:pPr>
        <w:pStyle w:val="a5"/>
        <w:spacing w:before="0" w:beforeAutospacing="0" w:after="0" w:afterAutospacing="0"/>
        <w:ind w:firstLine="709"/>
        <w:jc w:val="both"/>
      </w:pPr>
    </w:p>
    <w:p w14:paraId="5AA0C94C" w14:textId="11DFC595" w:rsidR="009B0004" w:rsidRDefault="009B0004" w:rsidP="00FC7FD7">
      <w:pPr>
        <w:pStyle w:val="a5"/>
        <w:spacing w:before="0" w:beforeAutospacing="0" w:after="0" w:afterAutospacing="0"/>
        <w:ind w:firstLine="709"/>
        <w:jc w:val="both"/>
      </w:pPr>
    </w:p>
    <w:p w14:paraId="2E0EB61A" w14:textId="77777777" w:rsidR="00FC7FD7" w:rsidRDefault="00FC7FD7" w:rsidP="00C4521D">
      <w:pPr>
        <w:pStyle w:val="a5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14:paraId="253CD4C7" w14:textId="0F177F4C" w:rsidR="000509B3" w:rsidRDefault="000509B3" w:rsidP="00C4521D">
      <w:pPr>
        <w:pStyle w:val="a5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14:paraId="60828FF4" w14:textId="0E880AC7" w:rsidR="00B6191B" w:rsidRPr="00850B7D" w:rsidRDefault="00212553" w:rsidP="00850B7D">
      <w:pPr>
        <w:pStyle w:val="a5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</w:t>
      </w:r>
      <w:bookmarkStart w:id="0" w:name="_GoBack"/>
      <w:bookmarkEnd w:id="0"/>
    </w:p>
    <w:sectPr w:rsidR="00B6191B" w:rsidRPr="00850B7D" w:rsidSect="00FC7FD7">
      <w:pgSz w:w="11906" w:h="16838"/>
      <w:pgMar w:top="709" w:right="851" w:bottom="0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9D07A1"/>
    <w:multiLevelType w:val="hybridMultilevel"/>
    <w:tmpl w:val="C34A99A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D9674F"/>
    <w:multiLevelType w:val="multilevel"/>
    <w:tmpl w:val="3482C330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37BF4716"/>
    <w:multiLevelType w:val="hybridMultilevel"/>
    <w:tmpl w:val="4F6C59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B736DA"/>
    <w:multiLevelType w:val="hybridMultilevel"/>
    <w:tmpl w:val="B080A4D6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17F67A2"/>
    <w:multiLevelType w:val="hybridMultilevel"/>
    <w:tmpl w:val="17128C12"/>
    <w:lvl w:ilvl="0" w:tplc="04190009">
      <w:start w:val="1"/>
      <w:numFmt w:val="bullet"/>
      <w:lvlText w:val="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47402DA6"/>
    <w:multiLevelType w:val="hybridMultilevel"/>
    <w:tmpl w:val="5484AF3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225F0A"/>
    <w:multiLevelType w:val="hybridMultilevel"/>
    <w:tmpl w:val="8756599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DF60D2"/>
    <w:multiLevelType w:val="hybridMultilevel"/>
    <w:tmpl w:val="31306DF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6"/>
  </w:num>
  <w:num w:numId="5">
    <w:abstractNumId w:val="3"/>
  </w:num>
  <w:num w:numId="6">
    <w:abstractNumId w:val="7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53F"/>
    <w:rsid w:val="00022106"/>
    <w:rsid w:val="000509B3"/>
    <w:rsid w:val="000742F8"/>
    <w:rsid w:val="00086CBD"/>
    <w:rsid w:val="00095ABC"/>
    <w:rsid w:val="000B6BB1"/>
    <w:rsid w:val="001251C1"/>
    <w:rsid w:val="00182280"/>
    <w:rsid w:val="001865AF"/>
    <w:rsid w:val="001B3A14"/>
    <w:rsid w:val="001B6724"/>
    <w:rsid w:val="001C3486"/>
    <w:rsid w:val="00212553"/>
    <w:rsid w:val="00274ACB"/>
    <w:rsid w:val="00296452"/>
    <w:rsid w:val="00336D26"/>
    <w:rsid w:val="004C27FB"/>
    <w:rsid w:val="00592701"/>
    <w:rsid w:val="005D1CBF"/>
    <w:rsid w:val="006273C0"/>
    <w:rsid w:val="006C6051"/>
    <w:rsid w:val="0070023B"/>
    <w:rsid w:val="0078253F"/>
    <w:rsid w:val="007F2924"/>
    <w:rsid w:val="00800958"/>
    <w:rsid w:val="00830D81"/>
    <w:rsid w:val="00850B7D"/>
    <w:rsid w:val="00853769"/>
    <w:rsid w:val="008B547B"/>
    <w:rsid w:val="008E109E"/>
    <w:rsid w:val="008F375A"/>
    <w:rsid w:val="009B0004"/>
    <w:rsid w:val="009E67CA"/>
    <w:rsid w:val="00A64BB4"/>
    <w:rsid w:val="00B6191B"/>
    <w:rsid w:val="00BB6807"/>
    <w:rsid w:val="00BC5D60"/>
    <w:rsid w:val="00C428DA"/>
    <w:rsid w:val="00C4521D"/>
    <w:rsid w:val="00C73BB9"/>
    <w:rsid w:val="00CB037F"/>
    <w:rsid w:val="00D53BA1"/>
    <w:rsid w:val="00D7358D"/>
    <w:rsid w:val="00E44A35"/>
    <w:rsid w:val="00E91B0A"/>
    <w:rsid w:val="00F53170"/>
    <w:rsid w:val="00FC0B35"/>
    <w:rsid w:val="00FC7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94A3D"/>
  <w15:chartTrackingRefBased/>
  <w15:docId w15:val="{EBF63159-82C1-4912-B385-116625703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44A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95ABC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274A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98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4B316C-1E49-4522-A288-48F55F1833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СПб МТК</Company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Пахомов Сергей Николаевич</dc:creator>
  <cp:keywords/>
  <dc:description/>
  <cp:lastModifiedBy>morkherre</cp:lastModifiedBy>
  <cp:revision>5</cp:revision>
  <dcterms:created xsi:type="dcterms:W3CDTF">2025-01-17T10:09:00Z</dcterms:created>
  <dcterms:modified xsi:type="dcterms:W3CDTF">2025-01-17T11:45:00Z</dcterms:modified>
</cp:coreProperties>
</file>