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D3F" w:rsidRPr="005D1D3F" w:rsidRDefault="001B4C74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D1D3F" w:rsidRPr="005D1D3F">
        <w:rPr>
          <w:rFonts w:ascii="Times New Roman" w:hAnsi="Times New Roman" w:cs="Times New Roman"/>
          <w:sz w:val="24"/>
          <w:szCs w:val="24"/>
        </w:rPr>
        <w:t>акансии ООО «МОРБАЗА»: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Буксир “МБ-1217” ждет на свой борт: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 xml:space="preserve">Судового повара/ ЗП 100 000 руб. / Посадка в ближайшем времени 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Третьего механика/ ЗП 100 000 руб.  / Посадка в ближайшем времени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Третьего помощника капитана/ ЗП 80 000 руб.  / Посадка во второй половине октября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Посадка: Керчь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 xml:space="preserve">От вас необходимо: 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морской комплект документов, медкомиссия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Мы предлагаем: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Официальное трудоустройство;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 xml:space="preserve">ЗП указана после вычета, выплата 2 раза в месяц, без задержек; 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Льготный стаж;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Оплата/компенсация проезда/медкомиссии;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Выдача СИЗ;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Выплата отпускных по окончании контракта.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Район работы: п. Керчь/Кавказ/Феодосия</w:t>
      </w:r>
    </w:p>
    <w:p w:rsidR="001B4C74" w:rsidRDefault="001B4C74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4C74" w:rsidRDefault="001B4C74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всем вопросам обращаться: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1D3F">
        <w:rPr>
          <w:rFonts w:ascii="Times New Roman" w:hAnsi="Times New Roman" w:cs="Times New Roman"/>
          <w:sz w:val="24"/>
          <w:szCs w:val="24"/>
        </w:rPr>
        <w:t>Гилепп</w:t>
      </w:r>
      <w:proofErr w:type="spellEnd"/>
      <w:r w:rsidRPr="005D1D3F">
        <w:rPr>
          <w:rFonts w:ascii="Times New Roman" w:hAnsi="Times New Roman" w:cs="Times New Roman"/>
          <w:sz w:val="24"/>
          <w:szCs w:val="24"/>
        </w:rPr>
        <w:t xml:space="preserve"> Таисия Сергеевна </w:t>
      </w:r>
      <w:bookmarkStart w:id="0" w:name="_GoBack"/>
      <w:bookmarkEnd w:id="0"/>
    </w:p>
    <w:p w:rsidR="005D1D3F" w:rsidRPr="001B4C74" w:rsidRDefault="005D1D3F" w:rsidP="001B4C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1D3F">
        <w:rPr>
          <w:rFonts w:ascii="Times New Roman" w:hAnsi="Times New Roman" w:cs="Times New Roman"/>
          <w:sz w:val="24"/>
          <w:szCs w:val="24"/>
        </w:rPr>
        <w:t>Начальник</w:t>
      </w:r>
      <w:r w:rsidRPr="001B4C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1D3F">
        <w:rPr>
          <w:rFonts w:ascii="Times New Roman" w:hAnsi="Times New Roman" w:cs="Times New Roman"/>
          <w:sz w:val="24"/>
          <w:szCs w:val="24"/>
        </w:rPr>
        <w:t>отдела</w:t>
      </w:r>
      <w:r w:rsidRPr="001B4C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D1D3F">
        <w:rPr>
          <w:rFonts w:ascii="Times New Roman" w:hAnsi="Times New Roman" w:cs="Times New Roman"/>
          <w:sz w:val="24"/>
          <w:szCs w:val="24"/>
        </w:rPr>
        <w:t>кадров</w:t>
      </w:r>
      <w:r w:rsidRPr="001B4C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Тел.: 8 (812) 670-38-58, доб. 207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Моб.: +7 (952) 280-29-49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5D1D3F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5D1D3F">
        <w:rPr>
          <w:rFonts w:ascii="Times New Roman" w:hAnsi="Times New Roman" w:cs="Times New Roman"/>
          <w:sz w:val="24"/>
          <w:szCs w:val="24"/>
        </w:rPr>
        <w:t>: t.gilepp@morbaza.com, office@morbaza.com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D3F">
        <w:rPr>
          <w:rFonts w:ascii="Times New Roman" w:hAnsi="Times New Roman" w:cs="Times New Roman"/>
          <w:sz w:val="24"/>
          <w:szCs w:val="24"/>
        </w:rPr>
        <w:t>Адрес: 198207, Россия, г. Санкт-Петербург, Ленинский пр-т, 119Б, офис 10</w:t>
      </w: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4C74" w:rsidRPr="005D1D3F" w:rsidRDefault="001B4C74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1D3F" w:rsidRPr="005D1D3F" w:rsidRDefault="005D1D3F" w:rsidP="005D1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4C74" w:rsidRDefault="001B4C74" w:rsidP="005D1D3F">
      <w:pPr>
        <w:tabs>
          <w:tab w:val="left" w:pos="5175"/>
        </w:tabs>
        <w:rPr>
          <w:rFonts w:ascii="Cambria Math" w:hAnsi="Cambria Math" w:cs="Cambria Math"/>
          <w:sz w:val="24"/>
          <w:szCs w:val="24"/>
        </w:rPr>
      </w:pPr>
    </w:p>
    <w:p w:rsidR="007C616A" w:rsidRPr="005D1D3F" w:rsidRDefault="005D1D3F" w:rsidP="005D1D3F">
      <w:pPr>
        <w:tabs>
          <w:tab w:val="left" w:pos="51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C616A" w:rsidRPr="005D1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D3F"/>
    <w:rsid w:val="001B4C74"/>
    <w:rsid w:val="005D1D3F"/>
    <w:rsid w:val="007C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032B5"/>
  <w15:chartTrackingRefBased/>
  <w15:docId w15:val="{60F2B89A-25FE-442F-9801-C4457F13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Романченко Екатерина Владимировна</cp:lastModifiedBy>
  <cp:revision>2</cp:revision>
  <dcterms:created xsi:type="dcterms:W3CDTF">2023-10-26T10:27:00Z</dcterms:created>
  <dcterms:modified xsi:type="dcterms:W3CDTF">2023-11-09T06:50:00Z</dcterms:modified>
</cp:coreProperties>
</file>