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10A" w:rsidRPr="0027410A" w:rsidRDefault="0027410A" w:rsidP="0027410A">
      <w:pPr>
        <w:widowControl w:val="0"/>
        <w:spacing w:after="260" w:line="240" w:lineRule="auto"/>
        <w:ind w:left="12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21"/>
        <w:tblpPr w:leftFromText="180" w:rightFromText="180" w:vertAnchor="text" w:horzAnchor="margin" w:tblpY="1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536"/>
      </w:tblGrid>
      <w:tr w:rsidR="007601E0" w:rsidRPr="00E812AF" w:rsidTr="009971A2">
        <w:tc>
          <w:tcPr>
            <w:tcW w:w="5671" w:type="dxa"/>
          </w:tcPr>
          <w:p w:rsidR="007601E0" w:rsidRPr="00E812AF" w:rsidRDefault="007601E0" w:rsidP="009971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812AF">
              <w:rPr>
                <w:rFonts w:ascii="Times New Roman" w:hAnsi="Times New Roman" w:cs="Times New Roman"/>
                <w:b/>
                <w:bCs/>
              </w:rPr>
              <w:t xml:space="preserve">СОГЛАСОВАНО </w:t>
            </w:r>
            <w:r w:rsidRPr="00E812AF">
              <w:rPr>
                <w:rFonts w:ascii="Times New Roman" w:hAnsi="Times New Roman" w:cs="Times New Roman"/>
                <w:b/>
              </w:rPr>
              <w:t xml:space="preserve">                      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812AF">
              <w:rPr>
                <w:rFonts w:ascii="Times New Roman" w:hAnsi="Times New Roman" w:cs="Times New Roman"/>
                <w:bCs/>
              </w:rPr>
              <w:t>Председатель первичной профсоюзной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812AF">
              <w:rPr>
                <w:rFonts w:ascii="Times New Roman" w:hAnsi="Times New Roman" w:cs="Times New Roman"/>
                <w:bCs/>
              </w:rPr>
              <w:t>организации СПб МТА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812AF">
              <w:rPr>
                <w:rFonts w:ascii="Times New Roman" w:hAnsi="Times New Roman" w:cs="Times New Roman"/>
                <w:bCs/>
              </w:rPr>
              <w:t xml:space="preserve">им. адмирала </w:t>
            </w:r>
            <w:proofErr w:type="spellStart"/>
            <w:r w:rsidRPr="00E812AF">
              <w:rPr>
                <w:rFonts w:ascii="Times New Roman" w:hAnsi="Times New Roman" w:cs="Times New Roman"/>
                <w:bCs/>
              </w:rPr>
              <w:t>Д.Н.Сенявина</w:t>
            </w:r>
            <w:proofErr w:type="spellEnd"/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812AF">
              <w:rPr>
                <w:rFonts w:ascii="Times New Roman" w:hAnsi="Times New Roman" w:cs="Times New Roman"/>
                <w:bCs/>
              </w:rPr>
              <w:t>___________________ Т.Н. Коротких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812AF">
              <w:rPr>
                <w:rFonts w:ascii="Times New Roman" w:hAnsi="Times New Roman" w:cs="Times New Roman"/>
                <w:bCs/>
              </w:rPr>
              <w:t xml:space="preserve">Протокол №_________ 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812AF">
              <w:rPr>
                <w:rFonts w:ascii="Times New Roman" w:hAnsi="Times New Roman" w:cs="Times New Roman"/>
                <w:bCs/>
              </w:rPr>
              <w:t>от __</w:t>
            </w:r>
            <w:proofErr w:type="gramStart"/>
            <w:r w:rsidRPr="00E812AF">
              <w:rPr>
                <w:rFonts w:ascii="Times New Roman" w:hAnsi="Times New Roman" w:cs="Times New Roman"/>
                <w:bCs/>
              </w:rPr>
              <w:t>_»_</w:t>
            </w:r>
            <w:proofErr w:type="gramEnd"/>
            <w:r w:rsidRPr="00E812AF">
              <w:rPr>
                <w:rFonts w:ascii="Times New Roman" w:hAnsi="Times New Roman" w:cs="Times New Roman"/>
                <w:bCs/>
              </w:rPr>
              <w:t>_______2025 г.</w:t>
            </w:r>
          </w:p>
        </w:tc>
        <w:tc>
          <w:tcPr>
            <w:tcW w:w="4536" w:type="dxa"/>
          </w:tcPr>
          <w:p w:rsidR="007601E0" w:rsidRPr="00E812AF" w:rsidRDefault="007601E0" w:rsidP="009971A2">
            <w:pPr>
              <w:spacing w:line="276" w:lineRule="auto"/>
              <w:ind w:left="2124"/>
              <w:jc w:val="right"/>
              <w:rPr>
                <w:rFonts w:ascii="Times New Roman" w:hAnsi="Times New Roman" w:cs="Times New Roman"/>
                <w:b/>
              </w:rPr>
            </w:pPr>
            <w:r w:rsidRPr="00E812AF">
              <w:rPr>
                <w:rFonts w:ascii="Times New Roman" w:hAnsi="Times New Roman" w:cs="Times New Roman"/>
                <w:b/>
              </w:rPr>
              <w:t xml:space="preserve"> УТЕРЖДАЮ</w:t>
            </w:r>
          </w:p>
          <w:p w:rsidR="007601E0" w:rsidRPr="00E812AF" w:rsidRDefault="007601E0" w:rsidP="009971A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12AF">
              <w:rPr>
                <w:rFonts w:ascii="Times New Roman" w:hAnsi="Times New Roman" w:cs="Times New Roman"/>
              </w:rPr>
              <w:t xml:space="preserve">  Директор    СПб МТА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  <w:r w:rsidRPr="00E812AF">
              <w:rPr>
                <w:rFonts w:ascii="Times New Roman" w:hAnsi="Times New Roman" w:cs="Times New Roman"/>
                <w:bCs/>
              </w:rPr>
              <w:t>им. адмирала Д.Н. Сенявина</w:t>
            </w:r>
          </w:p>
          <w:p w:rsidR="007601E0" w:rsidRPr="00E812AF" w:rsidRDefault="007601E0" w:rsidP="009971A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7601E0" w:rsidRPr="00E812AF" w:rsidRDefault="007601E0" w:rsidP="009971A2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12AF">
              <w:rPr>
                <w:rFonts w:ascii="Times New Roman" w:hAnsi="Times New Roman" w:cs="Times New Roman"/>
              </w:rPr>
              <w:t>______________В.А. Никитин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2AF">
              <w:rPr>
                <w:rFonts w:ascii="Times New Roman" w:hAnsi="Times New Roman" w:cs="Times New Roman"/>
              </w:rPr>
              <w:t>                            «___» __________2025 г.</w:t>
            </w:r>
          </w:p>
          <w:p w:rsidR="007601E0" w:rsidRPr="00E812AF" w:rsidRDefault="007601E0" w:rsidP="009971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27410A" w:rsidRPr="0027410A" w:rsidRDefault="0027410A" w:rsidP="0027410A">
      <w:pPr>
        <w:widowControl w:val="0"/>
        <w:spacing w:after="260" w:line="240" w:lineRule="auto"/>
        <w:ind w:left="12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260" w:line="240" w:lineRule="auto"/>
        <w:ind w:left="12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260" w:line="240" w:lineRule="auto"/>
        <w:ind w:left="12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260" w:line="240" w:lineRule="auto"/>
        <w:ind w:left="12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B77153" w:rsidRPr="004A618A" w:rsidRDefault="00936CED" w:rsidP="004A618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A618A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ИНСТРУКЦИЯ ПО ОХРАНЕ ТРУДА</w:t>
      </w:r>
    </w:p>
    <w:p w:rsidR="004A618A" w:rsidRPr="004A618A" w:rsidRDefault="004A618A" w:rsidP="004A618A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4A618A" w:rsidRDefault="00936CED" w:rsidP="004C260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A618A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ДЛЯ ОБУЧАЮЩИХСЯ</w:t>
      </w:r>
      <w:r w:rsidR="007601E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СПБ МТА ИМ. АДМИРАЛА Д.Н. </w:t>
      </w:r>
      <w:proofErr w:type="gramStart"/>
      <w:r w:rsidR="007601E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СЕНЯВИНА </w:t>
      </w:r>
      <w:r w:rsidRPr="004A618A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ПРИ</w:t>
      </w:r>
      <w:proofErr w:type="gramEnd"/>
      <w:r w:rsidRPr="004A618A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00A7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ВЫПОЛНЕНИИ</w:t>
      </w:r>
      <w:r w:rsidR="00E56AF1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4C260C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ОБЩЕСТВЕННО-ПОЛЕЗНОГО ТРУДА</w:t>
      </w:r>
    </w:p>
    <w:p w:rsidR="00EB7BB0" w:rsidRPr="004A618A" w:rsidRDefault="00EB7BB0" w:rsidP="00E56AF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(</w:t>
      </w:r>
      <w:r w:rsidR="00D00A76">
        <w:rPr>
          <w:rStyle w:val="a8"/>
          <w:rFonts w:eastAsiaTheme="minorHAnsi"/>
          <w:b/>
          <w:bCs/>
        </w:rPr>
        <w:t>погрузочно-разгрузочные работы, уборка территории, помещений в рамках</w:t>
      </w:r>
      <w:r w:rsidR="002313D6">
        <w:rPr>
          <w:rStyle w:val="a8"/>
          <w:rFonts w:eastAsiaTheme="minorHAnsi"/>
          <w:b/>
          <w:bCs/>
        </w:rPr>
        <w:t xml:space="preserve"> </w:t>
      </w:r>
      <w:r w:rsidR="00D00A76">
        <w:rPr>
          <w:rStyle w:val="a8"/>
          <w:rFonts w:eastAsiaTheme="minorHAnsi"/>
          <w:b/>
          <w:bCs/>
        </w:rPr>
        <w:t>субботника, выполнение разовых работ вне территории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 w:bidi="ru-RU"/>
        </w:rPr>
        <w:t>)</w:t>
      </w: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B722E4" w:rsidRDefault="0027410A" w:rsidP="0027410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7410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ИОТ -Р </w:t>
      </w:r>
      <w:r w:rsidR="00B722E4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-</w:t>
      </w:r>
      <w:r w:rsidR="007601E0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__________</w:t>
      </w: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01E0" w:rsidRPr="00A92A6C" w:rsidRDefault="007601E0" w:rsidP="007601E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601E0" w:rsidRPr="00A92A6C" w:rsidRDefault="007601E0" w:rsidP="007601E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Hlk187746835"/>
      <w:r w:rsidRPr="00A92A6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Введено в действие приказом</w:t>
      </w:r>
    </w:p>
    <w:p w:rsidR="007601E0" w:rsidRPr="00A92A6C" w:rsidRDefault="007601E0" w:rsidP="007601E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</w:pPr>
      <w:r w:rsidRPr="00A92A6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Директора от «__</w:t>
      </w:r>
      <w:proofErr w:type="gramStart"/>
      <w:r w:rsidRPr="00A92A6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_»_</w:t>
      </w:r>
      <w:proofErr w:type="gramEnd"/>
      <w:r w:rsidRPr="00A92A6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_____2025 г.</w:t>
      </w:r>
    </w:p>
    <w:bookmarkEnd w:id="0"/>
    <w:p w:rsidR="007601E0" w:rsidRPr="00A92A6C" w:rsidRDefault="007601E0" w:rsidP="007601E0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7410A" w:rsidRPr="0027410A" w:rsidRDefault="0027410A" w:rsidP="0027410A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eastAsia="ru-RU" w:bidi="ru-RU"/>
        </w:rPr>
      </w:pPr>
      <w:r w:rsidRPr="0027410A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Санкт-Петербург</w:t>
      </w:r>
    </w:p>
    <w:p w:rsidR="0027410A" w:rsidRPr="0027410A" w:rsidRDefault="0027410A" w:rsidP="002741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ectPr w:rsidR="0027410A" w:rsidRPr="0027410A">
          <w:headerReference w:type="default" r:id="rId8"/>
          <w:footerReference w:type="default" r:id="rId9"/>
          <w:pgSz w:w="11900" w:h="16840"/>
          <w:pgMar w:top="290" w:right="964" w:bottom="652" w:left="1293" w:header="0" w:footer="3" w:gutter="0"/>
          <w:pgNumType w:start="1"/>
          <w:cols w:space="720"/>
          <w:noEndnote/>
          <w:docGrid w:linePitch="360"/>
        </w:sectPr>
      </w:pPr>
      <w:r w:rsidRPr="00274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</w:t>
      </w:r>
      <w:r w:rsidR="00760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</w:p>
    <w:p w:rsidR="007601E0" w:rsidRPr="007601E0" w:rsidRDefault="007601E0" w:rsidP="007601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Настоящая Инструкция по охране труда (далее - Инструкция) разработана на основании требований статьи 214 Трудового кодекса РФ, с учетом требований Приказа Минтруда РФ от 29.10.2021 N 772Н «Об утверждении основных требований к порядку разработки и содержанию правил и инструкций по охране труда, разрабатываемых работодателем», а также с учетом следующих нормативных правовых актов:</w:t>
      </w:r>
    </w:p>
    <w:p w:rsidR="007601E0" w:rsidRPr="007601E0" w:rsidRDefault="007601E0" w:rsidP="007601E0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601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- </w:t>
      </w:r>
      <w:r w:rsidRPr="007601E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Федеральный закон "Об образовании в Российской Федерации" от 29.12.2012 N 273-ФЗ (последняя редакция);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Порядок обучения по охране труда и проверки знания требований охраны труда, утвержденный Постановлением Правительства РФ от 24.12.2021 № 2464;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601E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Правилами по охране труда при эксплуатации электроустановок, введены приказом № 903н, от 15.12.2021 г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Правила по охране труда при эксплуатации электроустановок, утвержденные Приказом Минтруда от 15.12.2020 № 903н</w:t>
      </w:r>
      <w:r w:rsidRPr="007601E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 ред. Приказа Минтруда РФ от 29.04.2022 N 279н</w:t>
      </w:r>
      <w:proofErr w:type="gramStart"/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;</w:t>
      </w:r>
      <w:proofErr w:type="gramEnd"/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601E0" w:rsidRPr="007601E0" w:rsidRDefault="007601E0" w:rsidP="007601E0">
      <w:pPr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Настоящая Инструкция применяется в   Санкт-Петербургском государственном автономном </w:t>
      </w:r>
      <w:proofErr w:type="gramStart"/>
      <w:r w:rsidRPr="007601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профессиональном  образовательном</w:t>
      </w:r>
      <w:proofErr w:type="gramEnd"/>
      <w:r w:rsidRPr="007601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учреждении «Морская  техническая  академия имени адмирала Д.Н. Сенявина» (далее – Учреждение, академия )  и устанавливает обязательные требования</w:t>
      </w:r>
      <w:bookmarkStart w:id="2" w:name="_Hlk187322514"/>
      <w:r w:rsidRPr="007601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к правилам поведения обучаемых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601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(далее -курсанты)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при выполнении общественно-полезного труда </w:t>
      </w:r>
      <w:r w:rsidRPr="007601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601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.</w:t>
      </w:r>
      <w:bookmarkEnd w:id="2"/>
    </w:p>
    <w:p w:rsidR="007601E0" w:rsidRPr="007601E0" w:rsidRDefault="007601E0" w:rsidP="007601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hAnsi="Times New Roman" w:cs="Times New Roman"/>
          <w:color w:val="000000" w:themeColor="text1"/>
          <w:sz w:val="24"/>
          <w:szCs w:val="24"/>
        </w:rPr>
        <w:t>При разработке настоящей Инструкции использованы: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анализ учебно-воспитательной работы Учреждения и </w:t>
      </w:r>
      <w:proofErr w:type="gramStart"/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трудовых  функций</w:t>
      </w:r>
      <w:proofErr w:type="gramEnd"/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обучаемых;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специальной оценки условий труда, в том числе определения вредных производственных факторов, характерных для работ, выполняемых курсантами;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требований профессиональных стандартов;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профессиональные риски и опасности, характерные для работ, выполняемых курсантами;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результатов расследования несчастных случаев, а также типичных причин несчастных случаев на производстве и профессиональных заболеваний для соответствующих должностей, профессий, видов работ;</w:t>
      </w:r>
    </w:p>
    <w:p w:rsidR="007601E0" w:rsidRPr="007601E0" w:rsidRDefault="007601E0" w:rsidP="007601E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определения безопасных методов и приемов выполнения трудовых функций и работ.</w:t>
      </w:r>
    </w:p>
    <w:p w:rsidR="007601E0" w:rsidRPr="007601E0" w:rsidRDefault="007601E0" w:rsidP="007601E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настоящей Инструкции обязательны для исполнения </w:t>
      </w:r>
      <w:proofErr w:type="gramStart"/>
      <w:r w:rsidRPr="007601E0">
        <w:rPr>
          <w:rFonts w:ascii="Times New Roman" w:hAnsi="Times New Roman" w:cs="Times New Roman"/>
          <w:color w:val="000000" w:themeColor="text1"/>
          <w:sz w:val="24"/>
          <w:szCs w:val="24"/>
        </w:rPr>
        <w:t>курсантами ,</w:t>
      </w:r>
      <w:proofErr w:type="gramEnd"/>
      <w:r w:rsidRPr="00760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сотрудниками, обеспечивающими выполнение требований охраны труда в учреждении в ходе учебно-воспитательного процесса.</w:t>
      </w:r>
    </w:p>
    <w:p w:rsidR="007601E0" w:rsidRPr="007601E0" w:rsidRDefault="007601E0" w:rsidP="007601E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Настоящая Инструкция действует с момента ее утверждения. </w:t>
      </w:r>
    </w:p>
    <w:p w:rsidR="007601E0" w:rsidRPr="007601E0" w:rsidRDefault="007601E0" w:rsidP="007601E0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01E0">
        <w:rPr>
          <w:rFonts w:ascii="Times New Roman" w:hAnsi="Times New Roman" w:cs="Times New Roman"/>
          <w:color w:val="000000" w:themeColor="text1"/>
          <w:sz w:val="24"/>
          <w:szCs w:val="24"/>
        </w:rPr>
        <w:t>Пересмотр Инструкции не реже 1 раза в 5 лет.</w:t>
      </w:r>
    </w:p>
    <w:p w:rsidR="007601E0" w:rsidRPr="007601E0" w:rsidRDefault="007601E0" w:rsidP="007601E0">
      <w:pPr>
        <w:widowControl w:val="0"/>
        <w:tabs>
          <w:tab w:val="left" w:pos="1470"/>
          <w:tab w:val="center" w:pos="482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ectPr w:rsidR="007601E0" w:rsidRPr="007601E0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4E1D" w:rsidRDefault="00C74E1D" w:rsidP="00E13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37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 </w:t>
      </w:r>
      <w:r w:rsidR="002D55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D5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10A">
        <w:rPr>
          <w:rFonts w:ascii="Times New Roman" w:hAnsi="Times New Roman" w:cs="Times New Roman"/>
          <w:b/>
          <w:sz w:val="24"/>
          <w:szCs w:val="24"/>
        </w:rPr>
        <w:t xml:space="preserve">ОБЩИЕ ТРЕБОВАНИЯ БЕЗОПАСНОСТИ </w:t>
      </w:r>
    </w:p>
    <w:p w:rsidR="0027410A" w:rsidRDefault="0027410A" w:rsidP="00E13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76" w:rsidRPr="00D00A76" w:rsidRDefault="00D00A76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1.1.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К общественно-полезным работам допускаются обучающиеся, не имеющие медицинских противопоказаний для выполнения работ, прошедшие инструктаж по охране труда.</w:t>
      </w:r>
    </w:p>
    <w:p w:rsidR="00D00A76" w:rsidRPr="00D00A76" w:rsidRDefault="00D00A76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</w:t>
      </w:r>
      <w:r w:rsidR="007601E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При выполнении общественно-полезных работ опасными и вредными факторами являются: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загазованность и запыленность воздуха рабочей зоны;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повышенная или пониженная температура воздуха рабочей зоны;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повышенный уровень шума на рабочем месте;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повышенная или пониженная влажность воздуха;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повышенная или пониженная подвижность воздуха;</w:t>
      </w:r>
    </w:p>
    <w:p w:rsidR="007601E0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недостаточная освещенность рабочей зоны</w:t>
      </w:r>
      <w:r w:rsidR="007601E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01E0" w:rsidRPr="00551567" w:rsidRDefault="00D00A76" w:rsidP="007601E0">
      <w:pPr>
        <w:pStyle w:val="a9"/>
        <w:spacing w:line="276" w:lineRule="auto"/>
        <w:rPr>
          <w:rFonts w:ascii="Times New Roman" w:hAnsi="Times New Roman" w:cs="Times New Roman"/>
        </w:rPr>
      </w:pPr>
      <w:r w:rsidRPr="00D00A76">
        <w:rPr>
          <w:rFonts w:ascii="Times New Roman" w:hAnsi="Times New Roman" w:cs="Times New Roman"/>
        </w:rPr>
        <w:t> </w:t>
      </w:r>
      <w:r w:rsidR="007601E0" w:rsidRPr="00D00A76">
        <w:rPr>
          <w:rFonts w:ascii="Times New Roman" w:hAnsi="Times New Roman" w:cs="Times New Roman"/>
        </w:rPr>
        <w:t>1.</w:t>
      </w:r>
      <w:r w:rsidR="007601E0">
        <w:rPr>
          <w:rFonts w:ascii="Times New Roman" w:hAnsi="Times New Roman" w:cs="Times New Roman"/>
        </w:rPr>
        <w:t>3</w:t>
      </w:r>
      <w:r w:rsidR="007601E0" w:rsidRPr="00D00A76">
        <w:rPr>
          <w:rFonts w:ascii="Times New Roman" w:hAnsi="Times New Roman" w:cs="Times New Roman"/>
        </w:rPr>
        <w:t>.</w:t>
      </w:r>
      <w:r w:rsidR="007601E0" w:rsidRPr="00D00A76">
        <w:rPr>
          <w:rFonts w:ascii="Times New Roman" w:hAnsi="Times New Roman" w:cs="Times New Roman"/>
        </w:rPr>
        <w:tab/>
        <w:t>Обучающие должны знать, что выполнение общественно-полезных работ связано с повышенным риском травматизма</w:t>
      </w:r>
      <w:r w:rsidR="007601E0">
        <w:rPr>
          <w:rFonts w:ascii="Times New Roman" w:hAnsi="Times New Roman" w:cs="Times New Roman"/>
        </w:rPr>
        <w:t xml:space="preserve">. </w:t>
      </w:r>
      <w:r w:rsidR="007601E0" w:rsidRPr="00551567">
        <w:rPr>
          <w:rFonts w:ascii="Times New Roman" w:hAnsi="Times New Roman" w:cs="Times New Roman"/>
        </w:rPr>
        <w:t>Перечень профессиональных рисков и опасностей</w:t>
      </w:r>
      <w:r w:rsidR="007601E0">
        <w:rPr>
          <w:rFonts w:ascii="Times New Roman" w:hAnsi="Times New Roman" w:cs="Times New Roman"/>
        </w:rPr>
        <w:t>:</w:t>
      </w:r>
    </w:p>
    <w:p w:rsidR="007601E0" w:rsidRPr="00551567" w:rsidRDefault="007601E0" w:rsidP="007601E0">
      <w:pPr>
        <w:pStyle w:val="-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551567"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 xml:space="preserve"> </w:t>
      </w:r>
      <w:r w:rsidRPr="00551567">
        <w:rPr>
          <w:sz w:val="24"/>
          <w:szCs w:val="24"/>
        </w:rPr>
        <w:t>заражение патогенными микроорганизмами;</w:t>
      </w:r>
    </w:p>
    <w:p w:rsidR="007601E0" w:rsidRPr="00551567" w:rsidRDefault="007601E0" w:rsidP="007601E0">
      <w:pPr>
        <w:pStyle w:val="-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551567">
        <w:rPr>
          <w:sz w:val="24"/>
          <w:szCs w:val="24"/>
        </w:rPr>
        <w:tab/>
        <w:t xml:space="preserve">- падение из-за потери равновесия, в том числе при спотыкании или </w:t>
      </w:r>
      <w:proofErr w:type="spellStart"/>
      <w:r w:rsidRPr="00551567">
        <w:rPr>
          <w:sz w:val="24"/>
          <w:szCs w:val="24"/>
        </w:rPr>
        <w:t>подскальзывании</w:t>
      </w:r>
      <w:proofErr w:type="spellEnd"/>
      <w:r w:rsidRPr="00551567">
        <w:rPr>
          <w:sz w:val="24"/>
          <w:szCs w:val="24"/>
        </w:rPr>
        <w:t>, при передвижении по скользким поверхностям или мокрым полам;</w:t>
      </w:r>
    </w:p>
    <w:p w:rsidR="007601E0" w:rsidRPr="00551567" w:rsidRDefault="007601E0" w:rsidP="007601E0">
      <w:pPr>
        <w:pStyle w:val="-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551567">
        <w:rPr>
          <w:sz w:val="24"/>
          <w:szCs w:val="24"/>
        </w:rPr>
        <w:tab/>
        <w:t>- падение из-за внезапного появления на пути следования большого перепада высот;</w:t>
      </w:r>
    </w:p>
    <w:p w:rsidR="007601E0" w:rsidRPr="00551567" w:rsidRDefault="007601E0" w:rsidP="007601E0">
      <w:pPr>
        <w:pStyle w:val="-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551567">
        <w:rPr>
          <w:sz w:val="24"/>
          <w:szCs w:val="24"/>
        </w:rPr>
        <w:tab/>
        <w:t>- поражения электрическим током;</w:t>
      </w:r>
    </w:p>
    <w:p w:rsidR="007601E0" w:rsidRPr="007601E0" w:rsidRDefault="007601E0" w:rsidP="007601E0">
      <w:pPr>
        <w:pStyle w:val="-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551567">
        <w:rPr>
          <w:sz w:val="24"/>
          <w:szCs w:val="24"/>
        </w:rPr>
        <w:tab/>
        <w:t xml:space="preserve">- нагрузка на </w:t>
      </w:r>
      <w:proofErr w:type="spellStart"/>
      <w:r w:rsidRPr="00551567">
        <w:rPr>
          <w:sz w:val="24"/>
          <w:szCs w:val="24"/>
        </w:rPr>
        <w:t>опорно</w:t>
      </w:r>
      <w:proofErr w:type="spellEnd"/>
      <w:r w:rsidRPr="00551567">
        <w:rPr>
          <w:sz w:val="24"/>
          <w:szCs w:val="24"/>
        </w:rPr>
        <w:t>–двигательный аппарат;</w:t>
      </w:r>
    </w:p>
    <w:p w:rsidR="007601E0" w:rsidRPr="00D00A76" w:rsidRDefault="007601E0" w:rsidP="007601E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опасность получения 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травмы при падении на твердом (скользком) покрытии или грунте;</w:t>
      </w:r>
    </w:p>
    <w:p w:rsidR="007601E0" w:rsidRPr="00D00A76" w:rsidRDefault="007601E0" w:rsidP="007601E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опасность получения 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травмы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при обращении с используемым в работе инвентарем;</w:t>
      </w:r>
    </w:p>
    <w:p w:rsidR="007601E0" w:rsidRPr="00D00A76" w:rsidRDefault="007601E0" w:rsidP="007601E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bookmarkStart w:id="3" w:name="_Hlk188432028"/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опасность получения травмы </w:t>
      </w:r>
      <w:bookmarkEnd w:id="3"/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при сборе острых предметов незащищенными руками без использования перчаток;</w:t>
      </w:r>
    </w:p>
    <w:p w:rsidR="007601E0" w:rsidRPr="00D00A76" w:rsidRDefault="007601E0" w:rsidP="007601E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опасность получения травмы 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при несоблюдении норм предельно допустимых возрастных нагрузок при подъеме и перемещении тяжестей вручную;</w:t>
      </w:r>
    </w:p>
    <w:p w:rsidR="002918E1" w:rsidRDefault="007601E0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</w:p>
    <w:p w:rsidR="00D00A76" w:rsidRPr="002918E1" w:rsidRDefault="002918E1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опасность получения травмы </w:t>
      </w:r>
      <w:proofErr w:type="spellStart"/>
      <w:r w:rsidR="007601E0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травмы</w:t>
      </w:r>
      <w:proofErr w:type="spellEnd"/>
      <w:r w:rsidR="007601E0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из-за отсутствия трудовых навыков и сноровки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918E1" w:rsidRPr="002918E1" w:rsidRDefault="002918E1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 xml:space="preserve">- </w:t>
      </w:r>
      <w:r w:rsidRPr="002918E1">
        <w:rPr>
          <w:rFonts w:ascii="Times New Roman" w:hAnsi="Times New Roman" w:cs="Times New Roman"/>
          <w:sz w:val="24"/>
          <w:szCs w:val="24"/>
        </w:rPr>
        <w:t xml:space="preserve"> </w:t>
      </w: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опасность получения травмы </w:t>
      </w:r>
      <w:proofErr w:type="spellStart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при</w:t>
      </w:r>
      <w:r w:rsidRPr="002918E1">
        <w:rPr>
          <w:rFonts w:ascii="Times New Roman" w:hAnsi="Times New Roman" w:cs="Times New Roman"/>
          <w:sz w:val="24"/>
          <w:szCs w:val="24"/>
        </w:rPr>
        <w:t>возникновения</w:t>
      </w:r>
      <w:proofErr w:type="spellEnd"/>
      <w:r w:rsidRPr="002918E1">
        <w:rPr>
          <w:rFonts w:ascii="Times New Roman" w:hAnsi="Times New Roman" w:cs="Times New Roman"/>
          <w:sz w:val="24"/>
          <w:szCs w:val="24"/>
        </w:rPr>
        <w:t xml:space="preserve"> пожара и други</w:t>
      </w:r>
      <w:r w:rsidRPr="002918E1">
        <w:rPr>
          <w:rFonts w:ascii="Times New Roman" w:hAnsi="Times New Roman" w:cs="Times New Roman"/>
          <w:sz w:val="24"/>
          <w:szCs w:val="24"/>
        </w:rPr>
        <w:t>х</w:t>
      </w:r>
      <w:r w:rsidRPr="002918E1">
        <w:rPr>
          <w:rFonts w:ascii="Times New Roman" w:hAnsi="Times New Roman" w:cs="Times New Roman"/>
          <w:sz w:val="24"/>
          <w:szCs w:val="24"/>
        </w:rPr>
        <w:t xml:space="preserve"> аварийны</w:t>
      </w:r>
      <w:r w:rsidRPr="002918E1">
        <w:rPr>
          <w:rFonts w:ascii="Times New Roman" w:hAnsi="Times New Roman" w:cs="Times New Roman"/>
          <w:sz w:val="24"/>
          <w:szCs w:val="24"/>
        </w:rPr>
        <w:t>х</w:t>
      </w:r>
      <w:r w:rsidRPr="002918E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918E1">
        <w:rPr>
          <w:rFonts w:ascii="Times New Roman" w:hAnsi="Times New Roman" w:cs="Times New Roman"/>
          <w:sz w:val="24"/>
          <w:szCs w:val="24"/>
        </w:rPr>
        <w:t>нештатны</w:t>
      </w:r>
      <w:r w:rsidRPr="002918E1">
        <w:rPr>
          <w:rFonts w:ascii="Times New Roman" w:hAnsi="Times New Roman" w:cs="Times New Roman"/>
          <w:sz w:val="24"/>
          <w:szCs w:val="24"/>
        </w:rPr>
        <w:t xml:space="preserve">х </w:t>
      </w:r>
      <w:r w:rsidRPr="002918E1">
        <w:rPr>
          <w:rFonts w:ascii="Times New Roman" w:hAnsi="Times New Roman" w:cs="Times New Roman"/>
          <w:sz w:val="24"/>
          <w:szCs w:val="24"/>
        </w:rPr>
        <w:t xml:space="preserve"> ситуаци</w:t>
      </w:r>
      <w:r w:rsidRPr="002918E1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2918E1">
        <w:rPr>
          <w:rFonts w:ascii="Times New Roman" w:hAnsi="Times New Roman" w:cs="Times New Roman"/>
          <w:sz w:val="24"/>
          <w:szCs w:val="24"/>
        </w:rPr>
        <w:t>.</w:t>
      </w:r>
    </w:p>
    <w:p w:rsidR="00D00A76" w:rsidRPr="00D00A76" w:rsidRDefault="002918E1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4.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При проведении общественно-полезных работ обучающиеся обязаны: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соблюдать порядок проведения работ;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выполнять только те работы, которые дает лицо, ответственное за данные общественно-полезные работы;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правильно применять выданные средства индивидуальной защиты (халат, рукавицы, перчатки и пр.).</w:t>
      </w:r>
    </w:p>
    <w:p w:rsidR="00D00A76" w:rsidRPr="00D00A76" w:rsidRDefault="00D735AD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00A76"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соблюдать дисциплину и правила поведения.</w:t>
      </w:r>
    </w:p>
    <w:p w:rsidR="00D00A76" w:rsidRPr="00D00A76" w:rsidRDefault="00D00A76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1.5.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Запрещается покидать место работы без разрешения лица, ответственного за данные общественно-полезные работы.</w:t>
      </w:r>
    </w:p>
    <w:p w:rsidR="002918E1" w:rsidRPr="002918E1" w:rsidRDefault="00D00A76" w:rsidP="002918E1">
      <w:pPr>
        <w:spacing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1.6.</w:t>
      </w: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2918E1"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При выполнении работ </w:t>
      </w:r>
      <w:proofErr w:type="gramStart"/>
      <w:r w:rsidR="002918E1"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обучаемым  выдаются</w:t>
      </w:r>
      <w:proofErr w:type="gramEnd"/>
      <w:r w:rsidR="002918E1"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спецодежда, спецобувь и СИЗ в соответствии с Нормами выдачи специальной одеждой, специальной обувью и другими средствами индивидуальной защиты, утвержденными в учреждении, если выполняемые виды работ требуют ее применения.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1.6.1. Выдаваемые специальная одежда, специальная обувь и другие средства индивидуальной защиты должны соответствовать характеру и </w:t>
      </w:r>
      <w:proofErr w:type="gramStart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условиям</w:t>
      </w:r>
      <w:proofErr w:type="gramEnd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и видам работы, </w:t>
      </w: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>обеспечивать безопасность труда, иметь сертификат соответствия.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1.6.2. Средства индивидуальной защиты, на которые не имеется технической документации, к применению не допускаются.</w:t>
      </w:r>
    </w:p>
    <w:p w:rsidR="00D00A76" w:rsidRDefault="00D00A76" w:rsidP="002918E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D00A7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невыполняющие и (или) нарушающие инструкции по охране труда, отстраняются от работы. Для всех обучающихся проводится внеплановый инструктаж.</w:t>
      </w:r>
    </w:p>
    <w:p w:rsidR="00611C83" w:rsidRDefault="00611C83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2918E1" w:rsidRDefault="002918E1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1.6.3. При невозможности исключения или снижения уровней вредных производственных факторов до уровней допустимого воздействия в связи с характером и условиями производственного процесса, проведение работ без обеспечения работников соответствующими специальной одеждой, специальной обувью и другими средствами индивидуальной защиты запрещается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918E1" w:rsidRDefault="002918E1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1.7. Порядок уведомления о случаях травмирования работника и неисправности оборудования, приспособлений и инструмента 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1.7.1.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руководителю.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1.7.2. Курсанты  должны немедленно извещать своего непосредственного руководителя о любой ситуации, угрожающей жизни и здоровью людей, о каждом несчастном случае, микротравме происшедших в учреждении, или об ухудшении состояния своего здоровья, здоровья других работников и курсантов  в том числе о проявлении признаков острого профессионального заболевания (отравления).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1.7.3.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отсутствие или неисправность ограждения опасной зоны, оголенные провода и т.д.) немедленно сообщить об этом непосредственному руководителю занятия </w:t>
      </w:r>
      <w:proofErr w:type="gramStart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( работ</w:t>
      </w:r>
      <w:proofErr w:type="gramEnd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)</w:t>
      </w:r>
      <w:r w:rsidRPr="002918E1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>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bookmarkStart w:id="4" w:name="_Toc157360878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1.8. Правила личной гигиены и эпидемиологические нормы, которые должен знать и соблюдать </w:t>
      </w:r>
      <w:proofErr w:type="gramStart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обучаемы  при</w:t>
      </w:r>
      <w:proofErr w:type="gramEnd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выполнении работы</w:t>
      </w:r>
      <w:bookmarkEnd w:id="4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1.8.1. Для сохранения здоровья </w:t>
      </w:r>
      <w:proofErr w:type="gramStart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курсанты  должны</w:t>
      </w:r>
      <w:proofErr w:type="gramEnd"/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соблюдать личную гигиену. При ухудшении самочувствия следует немедленно сообщить об этом своему непосредственному руководителю.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1.8.2. Необходимо проходить в установленные сроки медицинские осмотры и обследования.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1.8.3.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1.8.4. Перед приемом пищи обязательно мыть руки теплой водой с мылом.</w:t>
      </w:r>
    </w:p>
    <w:p w:rsidR="002918E1" w:rsidRPr="002918E1" w:rsidRDefault="002918E1" w:rsidP="002918E1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1.8.5. Курить и принимать пищу разрешается только в специально отведенных для этой цели местах.</w:t>
      </w:r>
    </w:p>
    <w:p w:rsidR="002918E1" w:rsidRPr="002918E1" w:rsidRDefault="002918E1" w:rsidP="002918E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1.9.  Лица, допустившие невыполнение или нарушение инструкции, привлекаются к дисциплинарной ответственности, проводится внеплановый инструктаж по охране труда. </w:t>
      </w:r>
    </w:p>
    <w:p w:rsidR="002918E1" w:rsidRPr="002918E1" w:rsidRDefault="002918E1" w:rsidP="002918E1">
      <w:pPr>
        <w:widowControl w:val="0"/>
        <w:spacing w:after="0" w:line="240" w:lineRule="auto"/>
        <w:ind w:left="664"/>
        <w:contextualSpacing/>
        <w:jc w:val="both"/>
        <w:rPr>
          <w:rFonts w:ascii="Courier New" w:eastAsia="Courier New" w:hAnsi="Courier New" w:cs="Courier New"/>
          <w:color w:val="000000"/>
          <w:sz w:val="20"/>
          <w:szCs w:val="20"/>
          <w:lang w:eastAsia="ru-RU" w:bidi="ru-RU"/>
        </w:rPr>
      </w:pPr>
    </w:p>
    <w:p w:rsidR="002918E1" w:rsidRDefault="002918E1" w:rsidP="00D00A7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2918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4E1D" w:rsidRDefault="00C74E1D" w:rsidP="00357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307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="002D55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130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104472518"/>
      <w:r w:rsidRPr="00211307">
        <w:rPr>
          <w:rFonts w:ascii="Times New Roman" w:hAnsi="Times New Roman" w:cs="Times New Roman"/>
          <w:b/>
          <w:sz w:val="24"/>
          <w:szCs w:val="24"/>
        </w:rPr>
        <w:t>Т</w:t>
      </w:r>
      <w:r w:rsidR="00357F93">
        <w:rPr>
          <w:rFonts w:ascii="Times New Roman" w:hAnsi="Times New Roman" w:cs="Times New Roman"/>
          <w:b/>
          <w:sz w:val="24"/>
          <w:szCs w:val="24"/>
        </w:rPr>
        <w:t xml:space="preserve">РЕБОВАНИЯ БЕЗОПАСНОСТИ </w:t>
      </w:r>
      <w:bookmarkEnd w:id="5"/>
      <w:r w:rsidR="00357F93">
        <w:rPr>
          <w:rFonts w:ascii="Times New Roman" w:hAnsi="Times New Roman" w:cs="Times New Roman"/>
          <w:b/>
          <w:sz w:val="24"/>
          <w:szCs w:val="24"/>
        </w:rPr>
        <w:t xml:space="preserve">ПЕРЕД НАЧАЛОМ </w:t>
      </w:r>
      <w:r w:rsidR="002313D6">
        <w:rPr>
          <w:rFonts w:ascii="Times New Roman" w:hAnsi="Times New Roman" w:cs="Times New Roman"/>
          <w:b/>
          <w:sz w:val="24"/>
          <w:szCs w:val="24"/>
        </w:rPr>
        <w:t>РАБОТ</w:t>
      </w:r>
    </w:p>
    <w:p w:rsidR="00655769" w:rsidRDefault="00655769" w:rsidP="00357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C83" w:rsidRPr="00611C83" w:rsidRDefault="00611C83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2.1.</w:t>
      </w: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Ознакомиться с содержанием и объемом предстоящей работы, пройти целевой инструктаж по безопасному выполнению предстоящих работ под роспись в журнале регистрации инструктажа.</w:t>
      </w:r>
    </w:p>
    <w:p w:rsidR="00611C83" w:rsidRPr="00611C83" w:rsidRDefault="00611C83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2.2.</w:t>
      </w: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При необходимости надеть средства индивидуальной защиты (халат, рукавицы, перчатки и пр.). Обувь должна быть удобной, соответствующей размеру ноги. Подошва должна быть сплошной. Надевать обувь на каблуках запрещается.</w:t>
      </w:r>
    </w:p>
    <w:p w:rsidR="00611C83" w:rsidRPr="00611C83" w:rsidRDefault="00611C83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2.3.</w:t>
      </w: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При выполнении общественно-полезных работ</w:t>
      </w:r>
      <w:r w:rsidR="00355A8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(уборка территории, хозяйственные работы и др.)</w:t>
      </w: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611C83" w:rsidRPr="00611C83" w:rsidRDefault="00D735AD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при получении инвентаря (инструмента) провести его осмотр, при обнаружении неисправности сообщить о ней руководителю, работать таким инвентарем (инструментом) запрещается;</w:t>
      </w:r>
    </w:p>
    <w:p w:rsidR="00611C83" w:rsidRPr="00611C83" w:rsidRDefault="00D735AD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получив инвентарь, запрещается оставлять его в непредназначенных для этого местах или бросать на дороге, рекомендуется держать его в руках черенком вверх;</w:t>
      </w:r>
    </w:p>
    <w:p w:rsidR="00611C83" w:rsidRPr="00611C83" w:rsidRDefault="00D735AD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приступать к работе только после того, как будет определен участок, на котором предстоит выполнять работу.</w:t>
      </w:r>
    </w:p>
    <w:p w:rsidR="00611C83" w:rsidRPr="00611C83" w:rsidRDefault="00611C83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2.4.</w:t>
      </w: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При выполнении погрузочно-разгрузочных работ:</w:t>
      </w:r>
    </w:p>
    <w:p w:rsidR="00611C83" w:rsidRPr="00611C83" w:rsidRDefault="00D735AD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осмотреть, привести в порядок одежду, застегнуть рукава, заправить одежду так, чтобы не было свисающих концов;</w:t>
      </w:r>
    </w:p>
    <w:p w:rsidR="00611C83" w:rsidRPr="00611C83" w:rsidRDefault="00D735AD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осмотреть рабочее место, убрать с него все, что может мешать работе;</w:t>
      </w:r>
    </w:p>
    <w:p w:rsidR="00611C83" w:rsidRPr="00611C83" w:rsidRDefault="00D735AD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проверить состояние полов (отсутствие выбоин, неровностей, скользкости, набитых планок, торчащих гвоздей);</w:t>
      </w:r>
    </w:p>
    <w:p w:rsidR="00611C83" w:rsidRPr="00611C83" w:rsidRDefault="00D735AD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 w:rsidR="002918E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проверить достаточность освещения проходов и мест складирования;</w:t>
      </w:r>
    </w:p>
    <w:p w:rsidR="00611C83" w:rsidRPr="00611C83" w:rsidRDefault="00355A85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-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убедиться в отсутствии посторонних лиц в месте производства погрузочно- </w:t>
      </w:r>
      <w:r w:rsidR="00D735A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разгрузочных работ.</w:t>
      </w:r>
    </w:p>
    <w:p w:rsidR="00611C83" w:rsidRPr="00611C83" w:rsidRDefault="00355A85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</w:r>
      <w:proofErr w:type="gramStart"/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Вес груза</w:t>
      </w:r>
      <w:proofErr w:type="gramEnd"/>
      <w:r w:rsidR="00611C83"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переносимого девушкой, не должен превышать 7 кг, юноша от 16 до 18 лет не должен поднимать груз тяжелее 16 кг, старше 18 лет не должен поднимать груз тяжелее 50 кг.</w:t>
      </w:r>
    </w:p>
    <w:p w:rsidR="00C743A9" w:rsidRDefault="00611C83" w:rsidP="00611C83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2.5.</w:t>
      </w:r>
      <w:r w:rsidRPr="00611C83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Обо всех недостатках и неисправностях, обнаруженных при осмотре рабочих мест доложить ответственному лицу для принятия мер к их полному устранению.</w:t>
      </w:r>
    </w:p>
    <w:p w:rsidR="00611C83" w:rsidRPr="00211307" w:rsidRDefault="00611C83" w:rsidP="00611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E1D" w:rsidRDefault="00C74E1D" w:rsidP="00357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307">
        <w:rPr>
          <w:rFonts w:ascii="Times New Roman" w:hAnsi="Times New Roman" w:cs="Times New Roman"/>
          <w:b/>
          <w:sz w:val="24"/>
          <w:szCs w:val="24"/>
        </w:rPr>
        <w:t>III</w:t>
      </w:r>
      <w:r w:rsidR="002D55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1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F93" w:rsidRPr="00211307">
        <w:rPr>
          <w:rFonts w:ascii="Times New Roman" w:hAnsi="Times New Roman" w:cs="Times New Roman"/>
          <w:b/>
          <w:sz w:val="24"/>
          <w:szCs w:val="24"/>
        </w:rPr>
        <w:t>Т</w:t>
      </w:r>
      <w:r w:rsidR="00357F93">
        <w:rPr>
          <w:rFonts w:ascii="Times New Roman" w:hAnsi="Times New Roman" w:cs="Times New Roman"/>
          <w:b/>
          <w:sz w:val="24"/>
          <w:szCs w:val="24"/>
        </w:rPr>
        <w:t xml:space="preserve">РЕБОВАНИЯ БЕЗОПАСНОСТИ ВО ВРЕМЯ </w:t>
      </w:r>
      <w:r w:rsidR="002313D6">
        <w:rPr>
          <w:rFonts w:ascii="Times New Roman" w:hAnsi="Times New Roman" w:cs="Times New Roman"/>
          <w:b/>
          <w:sz w:val="24"/>
          <w:szCs w:val="24"/>
        </w:rPr>
        <w:t>РАБОТ</w:t>
      </w:r>
    </w:p>
    <w:p w:rsidR="00611C83" w:rsidRDefault="00611C83" w:rsidP="00611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3.1.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Не выполнять задание, не убедившись в его безопасности для себя и окружающих.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3.2.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При уборке территории запрещается:</w:t>
      </w:r>
    </w:p>
    <w:p w:rsidR="00611C83" w:rsidRPr="00611C83" w:rsidRDefault="00355A85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  <w:t xml:space="preserve">- </w:t>
      </w:r>
      <w:r w:rsidR="00611C83"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собирать мусор, битые стекла и другие острые предметы незащищенными руками, необходимы рукавицы (перчатки), грабли, метла, совок;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класть грабли, скребки и другой инструмент заостренной частью вверх;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передавать друг другу броском лопаты, грабли, вилы, тяпки и т.д., переносить их нужно только в вертикальном положении заострённой частью вниз;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сжигать мусор, сухую траву и листья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3.3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Во время работы незадействованный рабочий инвентарь уложить впереди себя так, чтобы он не мешал рядом работающему обучающемуся.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3.4.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При работе с инструментом не размахивать им. Если возникла необходимость отойти с убираемой площади, уложить инструмент на землю, мешки завязать и уложить рядом с инструментом.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3.5. 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При выполнении погрузочно-разгрузочных работ и при транспортировании грузов вручную необходимо выполнять следующие требования: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переносить острые, режущие, колющие изделия и инструменты только в чехлах, пеналах;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переносить грузы в жесткой таре следует только в рукавицах;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п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ри выполнении погрузочно-разгрузочных работ несколькими обучающимися необходимо каждому из них следить за тем, чтобы не причинить друг другу травмы инструментами или грузами;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при переноске грузов сзади идущий обучающийся соблюдает расстояние не менее 3 м от впереди идущего обучающегося;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запрещается ходить по уложенным грузам, обгонять впереди идущих обучающихся (особенно в узких и тесных местах), переходить дорогу перед движущимся транспортом;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если груз перемещается вручную группой обучающихся, каждый идет в ногу со всеми;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не переносить грузы в неисправной таре, с торчащими гвоздями, окантовкой и </w:t>
      </w:r>
      <w:proofErr w:type="spellStart"/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т.п</w:t>
      </w:r>
      <w:proofErr w:type="spellEnd"/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при переноске тяжестей обучающимися на расстояние до 25 м для мужчин допускается максимальная нагрузка 50 кг, для юношей в возрасте от 16 до 18 лет - 16 кг следующие грузы: легковесные (пустая тара, фрукты в мелкой упаковке и т.п.), штучные (кирпич и т.п.), пиломатериалы (доски, рейки и т.п.), мебель;</w:t>
      </w:r>
    </w:p>
    <w:p w:rsid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переносить грузы на носилках допускается по горизонтальному пути на расстояние не более 80 м.;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опрокидывать и опускать носилки следует по команде руководителя, идущего сзади;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переносить грузы на носилках по лестницам не допускается;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3.6.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Использовать для вскрытия тары специально предназначенный инструмент (гвоздодеры, клещи и т.п.). Не производить эти работы случайными предметами или инструментами с заусенцами. Перед применением ручного инструмента убедиться в том, что инструмент исправный, сухой и чистый (боёк молотка надежно насажен на гладкую без заусенцев рукоятку, рабочая часть инструмента не имеет сколов, трещин, выбоин).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3.7.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Передвигать тележки, передвижные стеллажи, контейнеры в направлении «от себя».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3.8.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Для переноски длинномерных грузов, обучающиеся должны находиться с одной стороны переносимого груза.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3.9.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Размещаемые грузы укладывать так, чтобы исключить опасность их падения и при этом обеспечить доступность и безопасность их выемки.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3.10.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При укладке груза в кузов автомобиля: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при погрузке навалом груз не должен возвышаться над бортами кузова (стандартными или наращенными) и должен располагаться равномерно по всей площади кузова;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штучные грузы, возвышающиеся над бортом кузова, необходимо увязывать канатами;</w:t>
      </w:r>
    </w:p>
    <w:p w:rsid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бочки, фляги, бутыли и т.п. с лакокрасочными материалами следует устанавливать в кузове автомобиля плотно, крышками и пробками вверх;</w:t>
      </w:r>
    </w:p>
    <w:p w:rsid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каждый ряд должен устанавливаться на прокладках из досок и все крайние ряды должны </w:t>
      </w:r>
      <w:proofErr w:type="spellStart"/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проклиниваться</w:t>
      </w:r>
      <w:proofErr w:type="spellEnd"/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замена клиньев другими предметами не допускается;</w:t>
      </w:r>
    </w:p>
    <w:p w:rsidR="00611C83" w:rsidRPr="00611C83" w:rsidRDefault="00611C83" w:rsidP="00611C83">
      <w:pPr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355A8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11C83">
        <w:rPr>
          <w:rFonts w:ascii="Times New Roman" w:hAnsi="Times New Roman" w:cs="Times New Roman"/>
          <w:sz w:val="24"/>
          <w:szCs w:val="24"/>
          <w:lang w:eastAsia="ru-RU" w:bidi="ru-RU"/>
        </w:rPr>
        <w:t>стеклянная тара с жидкостями принимается к перевозке только в специальной упаковке и пробкой вверх.</w:t>
      </w:r>
    </w:p>
    <w:p w:rsidR="00C74E1D" w:rsidRPr="00211307" w:rsidRDefault="00C74E1D" w:rsidP="00DF4B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1307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="002D552D">
        <w:rPr>
          <w:rFonts w:ascii="Times New Roman" w:hAnsi="Times New Roman" w:cs="Times New Roman"/>
          <w:b/>
          <w:sz w:val="24"/>
          <w:szCs w:val="24"/>
        </w:rPr>
        <w:t>.</w:t>
      </w:r>
      <w:r w:rsidR="00357F93" w:rsidRPr="00211307">
        <w:rPr>
          <w:rFonts w:ascii="Times New Roman" w:hAnsi="Times New Roman" w:cs="Times New Roman"/>
          <w:b/>
          <w:sz w:val="24"/>
          <w:szCs w:val="24"/>
        </w:rPr>
        <w:t>Т</w:t>
      </w:r>
      <w:r w:rsidR="00357F93">
        <w:rPr>
          <w:rFonts w:ascii="Times New Roman" w:hAnsi="Times New Roman" w:cs="Times New Roman"/>
          <w:b/>
          <w:sz w:val="24"/>
          <w:szCs w:val="24"/>
        </w:rPr>
        <w:t>РЕБОВАНИЯ</w:t>
      </w:r>
      <w:proofErr w:type="gramEnd"/>
      <w:r w:rsidR="00357F93">
        <w:rPr>
          <w:rFonts w:ascii="Times New Roman" w:hAnsi="Times New Roman" w:cs="Times New Roman"/>
          <w:b/>
          <w:sz w:val="24"/>
          <w:szCs w:val="24"/>
        </w:rPr>
        <w:t xml:space="preserve"> БЕЗОПАСНОСТИ В АВАРИЙНЫХ СИТУАЦИЯХ</w:t>
      </w:r>
    </w:p>
    <w:p w:rsidR="00211307" w:rsidRPr="00C74E1D" w:rsidRDefault="00211307" w:rsidP="00A82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3D6" w:rsidRPr="002313D6" w:rsidRDefault="002313D6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D6">
        <w:rPr>
          <w:rFonts w:ascii="Times New Roman" w:hAnsi="Times New Roman" w:cs="Times New Roman"/>
          <w:sz w:val="24"/>
          <w:szCs w:val="24"/>
        </w:rPr>
        <w:t>4.1.</w:t>
      </w:r>
      <w:r w:rsidRPr="002313D6">
        <w:rPr>
          <w:rFonts w:ascii="Times New Roman" w:hAnsi="Times New Roman" w:cs="Times New Roman"/>
          <w:sz w:val="24"/>
          <w:szCs w:val="24"/>
        </w:rPr>
        <w:tab/>
        <w:t>При любых замеченных недостатках, нарушениях, явлениях, которые могут привести к аварийной ситуации, каждый занятый общественно-полезным трудом обязан:</w:t>
      </w:r>
    </w:p>
    <w:p w:rsidR="002313D6" w:rsidRPr="002313D6" w:rsidRDefault="00355A85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13D6" w:rsidRPr="002313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D6" w:rsidRPr="002313D6">
        <w:rPr>
          <w:rFonts w:ascii="Times New Roman" w:hAnsi="Times New Roman" w:cs="Times New Roman"/>
          <w:sz w:val="24"/>
          <w:szCs w:val="24"/>
        </w:rPr>
        <w:t>прекратить работу;</w:t>
      </w:r>
    </w:p>
    <w:p w:rsidR="002313D6" w:rsidRPr="002313D6" w:rsidRDefault="00355A85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13D6" w:rsidRPr="002313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D6" w:rsidRPr="002313D6">
        <w:rPr>
          <w:rFonts w:ascii="Times New Roman" w:hAnsi="Times New Roman" w:cs="Times New Roman"/>
          <w:sz w:val="24"/>
          <w:szCs w:val="24"/>
        </w:rPr>
        <w:t>предупредить других обучающихся об опасности; </w:t>
      </w:r>
    </w:p>
    <w:p w:rsidR="002313D6" w:rsidRPr="002313D6" w:rsidRDefault="00355A85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13D6" w:rsidRPr="002313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D6" w:rsidRPr="002313D6">
        <w:rPr>
          <w:rFonts w:ascii="Times New Roman" w:hAnsi="Times New Roman" w:cs="Times New Roman"/>
          <w:sz w:val="24"/>
          <w:szCs w:val="24"/>
        </w:rPr>
        <w:t>поставить в известность ответственное лицо;</w:t>
      </w:r>
    </w:p>
    <w:p w:rsidR="002313D6" w:rsidRPr="002313D6" w:rsidRDefault="00355A85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13D6" w:rsidRPr="002313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D6" w:rsidRPr="002313D6">
        <w:rPr>
          <w:rFonts w:ascii="Times New Roman" w:hAnsi="Times New Roman" w:cs="Times New Roman"/>
          <w:sz w:val="24"/>
          <w:szCs w:val="24"/>
        </w:rPr>
        <w:t>все дальнейшие действия должны предприниматься только по указанию ответственного лица, которое должно иметь необходимую подготовку по обеспечению требований безопасности в аварийных ситуациях.</w:t>
      </w:r>
    </w:p>
    <w:p w:rsidR="00A82690" w:rsidRDefault="002313D6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D6">
        <w:rPr>
          <w:rFonts w:ascii="Times New Roman" w:hAnsi="Times New Roman" w:cs="Times New Roman"/>
          <w:sz w:val="24"/>
          <w:szCs w:val="24"/>
        </w:rPr>
        <w:t>4.2.</w:t>
      </w:r>
      <w:r w:rsidRPr="002313D6">
        <w:rPr>
          <w:rFonts w:ascii="Times New Roman" w:hAnsi="Times New Roman" w:cs="Times New Roman"/>
          <w:sz w:val="24"/>
          <w:szCs w:val="24"/>
        </w:rPr>
        <w:tab/>
        <w:t xml:space="preserve">При получении травмы прекратить работу, сообщить об этом ответственному лицу, который должен оказать первую помощь пострадавшему в соответствии с Инструкцией по оказанию первой (доврачебной) помощи при несчастном случае и далее действовать в соответствии с </w:t>
      </w:r>
      <w:r>
        <w:rPr>
          <w:rFonts w:ascii="Times New Roman" w:hAnsi="Times New Roman" w:cs="Times New Roman"/>
          <w:sz w:val="24"/>
          <w:szCs w:val="24"/>
        </w:rPr>
        <w:t>указаниями ответственного и администрации колледжа</w:t>
      </w:r>
      <w:r w:rsidRPr="002313D6">
        <w:rPr>
          <w:rFonts w:ascii="Times New Roman" w:hAnsi="Times New Roman" w:cs="Times New Roman"/>
          <w:sz w:val="24"/>
          <w:szCs w:val="24"/>
        </w:rPr>
        <w:t>.</w:t>
      </w:r>
    </w:p>
    <w:p w:rsidR="002313D6" w:rsidRPr="00A82690" w:rsidRDefault="002313D6" w:rsidP="002313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E1D" w:rsidRDefault="00C74E1D" w:rsidP="00357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690">
        <w:rPr>
          <w:rFonts w:ascii="Times New Roman" w:hAnsi="Times New Roman" w:cs="Times New Roman"/>
          <w:b/>
          <w:sz w:val="24"/>
          <w:szCs w:val="24"/>
        </w:rPr>
        <w:t>V</w:t>
      </w:r>
      <w:r w:rsidR="002D552D">
        <w:rPr>
          <w:rFonts w:ascii="Times New Roman" w:hAnsi="Times New Roman" w:cs="Times New Roman"/>
          <w:b/>
          <w:sz w:val="24"/>
          <w:szCs w:val="24"/>
        </w:rPr>
        <w:t>.</w:t>
      </w:r>
      <w:r w:rsidRPr="00A8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F93" w:rsidRPr="00211307">
        <w:rPr>
          <w:rFonts w:ascii="Times New Roman" w:hAnsi="Times New Roman" w:cs="Times New Roman"/>
          <w:b/>
          <w:sz w:val="24"/>
          <w:szCs w:val="24"/>
        </w:rPr>
        <w:t>Т</w:t>
      </w:r>
      <w:r w:rsidR="00357F93">
        <w:rPr>
          <w:rFonts w:ascii="Times New Roman" w:hAnsi="Times New Roman" w:cs="Times New Roman"/>
          <w:b/>
          <w:sz w:val="24"/>
          <w:szCs w:val="24"/>
        </w:rPr>
        <w:t xml:space="preserve">РЕБОВАНИЯ БЕЗОПАСНОСТИ ПО ОКОНЧАНИИ </w:t>
      </w:r>
      <w:r w:rsidR="002313D6">
        <w:rPr>
          <w:rFonts w:ascii="Times New Roman" w:hAnsi="Times New Roman" w:cs="Times New Roman"/>
          <w:b/>
          <w:sz w:val="24"/>
          <w:szCs w:val="24"/>
        </w:rPr>
        <w:t>РАБОТ</w:t>
      </w:r>
    </w:p>
    <w:p w:rsidR="002313D6" w:rsidRPr="00A82690" w:rsidRDefault="002313D6" w:rsidP="00357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3D6" w:rsidRPr="002313D6" w:rsidRDefault="002313D6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D6">
        <w:t xml:space="preserve"> </w:t>
      </w:r>
      <w:r w:rsidRPr="002313D6">
        <w:rPr>
          <w:rFonts w:ascii="Times New Roman" w:hAnsi="Times New Roman" w:cs="Times New Roman"/>
          <w:sz w:val="24"/>
          <w:szCs w:val="24"/>
        </w:rPr>
        <w:t>5.1.</w:t>
      </w:r>
      <w:r w:rsidRPr="002313D6">
        <w:rPr>
          <w:rFonts w:ascii="Times New Roman" w:hAnsi="Times New Roman" w:cs="Times New Roman"/>
          <w:sz w:val="24"/>
          <w:szCs w:val="24"/>
        </w:rPr>
        <w:tab/>
        <w:t>Поставить в известность ответственное лицо о выполнении порученного задания.</w:t>
      </w:r>
    </w:p>
    <w:p w:rsidR="002313D6" w:rsidRPr="002313D6" w:rsidRDefault="002313D6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D6">
        <w:rPr>
          <w:rFonts w:ascii="Times New Roman" w:hAnsi="Times New Roman" w:cs="Times New Roman"/>
          <w:sz w:val="24"/>
          <w:szCs w:val="24"/>
        </w:rPr>
        <w:t>5.2.</w:t>
      </w:r>
      <w:r w:rsidRPr="002313D6">
        <w:rPr>
          <w:rFonts w:ascii="Times New Roman" w:hAnsi="Times New Roman" w:cs="Times New Roman"/>
          <w:sz w:val="24"/>
          <w:szCs w:val="24"/>
        </w:rPr>
        <w:tab/>
        <w:t>По окончании работ инвентарь, спецодежду сдать в отведенное для хранения место или ответственному за его выдачу лицу.</w:t>
      </w:r>
    </w:p>
    <w:p w:rsidR="00E56AF1" w:rsidRPr="00E56AF1" w:rsidRDefault="002313D6" w:rsidP="0023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3D6">
        <w:rPr>
          <w:rFonts w:ascii="Times New Roman" w:hAnsi="Times New Roman" w:cs="Times New Roman"/>
          <w:sz w:val="24"/>
          <w:szCs w:val="24"/>
        </w:rPr>
        <w:t>5.3.</w:t>
      </w:r>
      <w:r w:rsidRPr="002313D6">
        <w:rPr>
          <w:rFonts w:ascii="Times New Roman" w:hAnsi="Times New Roman" w:cs="Times New Roman"/>
          <w:sz w:val="24"/>
          <w:szCs w:val="24"/>
        </w:rPr>
        <w:tab/>
        <w:t>Тщательно вымыть лицо и руки с применением нейтральных моющих средств, не раздражающих кожу.</w:t>
      </w:r>
    </w:p>
    <w:p w:rsidR="00FE11CA" w:rsidRDefault="004A618A" w:rsidP="00E56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18A">
        <w:rPr>
          <w:rFonts w:ascii="Times New Roman" w:hAnsi="Times New Roman" w:cs="Times New Roman"/>
          <w:sz w:val="24"/>
          <w:szCs w:val="24"/>
        </w:rPr>
        <w:t>5.</w:t>
      </w:r>
      <w:r w:rsidR="002313D6">
        <w:rPr>
          <w:rFonts w:ascii="Times New Roman" w:hAnsi="Times New Roman" w:cs="Times New Roman"/>
          <w:sz w:val="24"/>
          <w:szCs w:val="24"/>
        </w:rPr>
        <w:t>4</w:t>
      </w:r>
      <w:r w:rsidRPr="004A618A">
        <w:rPr>
          <w:rFonts w:ascii="Times New Roman" w:hAnsi="Times New Roman" w:cs="Times New Roman"/>
          <w:sz w:val="24"/>
          <w:szCs w:val="24"/>
        </w:rPr>
        <w:t>.</w:t>
      </w:r>
      <w:r w:rsidR="00E56AF1">
        <w:rPr>
          <w:rFonts w:ascii="Times New Roman" w:hAnsi="Times New Roman" w:cs="Times New Roman"/>
          <w:sz w:val="24"/>
          <w:szCs w:val="24"/>
        </w:rPr>
        <w:t xml:space="preserve"> С</w:t>
      </w:r>
      <w:r w:rsidRPr="004A618A">
        <w:rPr>
          <w:rFonts w:ascii="Times New Roman" w:hAnsi="Times New Roman" w:cs="Times New Roman"/>
          <w:sz w:val="24"/>
          <w:szCs w:val="24"/>
        </w:rPr>
        <w:t xml:space="preserve">ообщить </w:t>
      </w:r>
      <w:r w:rsidR="002313D6">
        <w:rPr>
          <w:rFonts w:ascii="Times New Roman" w:hAnsi="Times New Roman" w:cs="Times New Roman"/>
          <w:sz w:val="24"/>
          <w:szCs w:val="24"/>
        </w:rPr>
        <w:t xml:space="preserve">ответственному </w:t>
      </w:r>
      <w:proofErr w:type="gramStart"/>
      <w:r w:rsidR="002313D6">
        <w:rPr>
          <w:rFonts w:ascii="Times New Roman" w:hAnsi="Times New Roman" w:cs="Times New Roman"/>
          <w:sz w:val="24"/>
          <w:szCs w:val="24"/>
        </w:rPr>
        <w:t xml:space="preserve">лицу </w:t>
      </w:r>
      <w:r w:rsidRPr="004A618A">
        <w:rPr>
          <w:rFonts w:ascii="Times New Roman" w:hAnsi="Times New Roman" w:cs="Times New Roman"/>
          <w:sz w:val="24"/>
          <w:szCs w:val="24"/>
        </w:rPr>
        <w:t xml:space="preserve"> обо</w:t>
      </w:r>
      <w:proofErr w:type="gramEnd"/>
      <w:r w:rsidRPr="004A618A">
        <w:rPr>
          <w:rFonts w:ascii="Times New Roman" w:hAnsi="Times New Roman" w:cs="Times New Roman"/>
          <w:sz w:val="24"/>
          <w:szCs w:val="24"/>
        </w:rPr>
        <w:t xml:space="preserve"> всех недостатках, выявленных во время выполнения </w:t>
      </w:r>
      <w:r w:rsidR="002313D6">
        <w:rPr>
          <w:rFonts w:ascii="Times New Roman" w:hAnsi="Times New Roman" w:cs="Times New Roman"/>
          <w:sz w:val="24"/>
          <w:szCs w:val="24"/>
        </w:rPr>
        <w:t>работ</w:t>
      </w:r>
      <w:r w:rsidRPr="004A618A">
        <w:rPr>
          <w:rFonts w:ascii="Times New Roman" w:hAnsi="Times New Roman" w:cs="Times New Roman"/>
          <w:sz w:val="24"/>
          <w:szCs w:val="24"/>
        </w:rPr>
        <w:t>.</w:t>
      </w:r>
    </w:p>
    <w:p w:rsidR="002313D6" w:rsidRDefault="002313D6" w:rsidP="00E56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3D6" w:rsidRDefault="002313D6" w:rsidP="00E56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1CA" w:rsidRPr="00E710B4" w:rsidRDefault="00E710B4" w:rsidP="00A826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10B4">
        <w:rPr>
          <w:rFonts w:ascii="Times New Roman" w:hAnsi="Times New Roman" w:cs="Times New Roman"/>
          <w:b/>
          <w:i/>
          <w:sz w:val="24"/>
          <w:szCs w:val="24"/>
        </w:rPr>
        <w:t>Согласовано</w:t>
      </w:r>
    </w:p>
    <w:p w:rsidR="00FE11CA" w:rsidRDefault="00355A85" w:rsidP="00A82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E11CA">
        <w:rPr>
          <w:rFonts w:ascii="Times New Roman" w:hAnsi="Times New Roman" w:cs="Times New Roman"/>
          <w:sz w:val="24"/>
          <w:szCs w:val="24"/>
        </w:rPr>
        <w:t xml:space="preserve">аместитель директора                                                                        </w:t>
      </w:r>
      <w:proofErr w:type="spellStart"/>
      <w:r w:rsidR="00FE11CA">
        <w:rPr>
          <w:rFonts w:ascii="Times New Roman" w:hAnsi="Times New Roman" w:cs="Times New Roman"/>
          <w:sz w:val="24"/>
          <w:szCs w:val="24"/>
        </w:rPr>
        <w:t>И.А.Кракис</w:t>
      </w:r>
      <w:proofErr w:type="spellEnd"/>
    </w:p>
    <w:p w:rsidR="00FE11CA" w:rsidRPr="00E710B4" w:rsidRDefault="00FE11CA" w:rsidP="00A826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10B4" w:rsidRPr="00E710B4" w:rsidRDefault="00E710B4" w:rsidP="00A826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10B4">
        <w:rPr>
          <w:rFonts w:ascii="Times New Roman" w:hAnsi="Times New Roman" w:cs="Times New Roman"/>
          <w:b/>
          <w:i/>
          <w:sz w:val="24"/>
          <w:szCs w:val="24"/>
        </w:rPr>
        <w:t>Разработал</w:t>
      </w:r>
    </w:p>
    <w:p w:rsidR="00FE11CA" w:rsidRPr="00C74E1D" w:rsidRDefault="00CA621D" w:rsidP="00A82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ОТ и ГОЧС                                                                         </w:t>
      </w:r>
      <w:bookmarkStart w:id="6" w:name="_GoBack"/>
      <w:bookmarkEnd w:id="6"/>
      <w:proofErr w:type="spellStart"/>
      <w:r w:rsidR="00FE11CA">
        <w:rPr>
          <w:rFonts w:ascii="Times New Roman" w:hAnsi="Times New Roman" w:cs="Times New Roman"/>
          <w:sz w:val="24"/>
          <w:szCs w:val="24"/>
        </w:rPr>
        <w:t>В.Н.Калмыков</w:t>
      </w:r>
      <w:proofErr w:type="spellEnd"/>
    </w:p>
    <w:sectPr w:rsidR="00FE11CA" w:rsidRPr="00C7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6A5" w:rsidRDefault="003C76A5" w:rsidP="0027410A">
      <w:pPr>
        <w:spacing w:after="0" w:line="240" w:lineRule="auto"/>
      </w:pPr>
      <w:r>
        <w:separator/>
      </w:r>
    </w:p>
  </w:endnote>
  <w:endnote w:type="continuationSeparator" w:id="0">
    <w:p w:rsidR="003C76A5" w:rsidRDefault="003C76A5" w:rsidP="00274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0A" w:rsidRDefault="0027410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37CAFF" wp14:editId="417376F9">
              <wp:simplePos x="0" y="0"/>
              <wp:positionH relativeFrom="page">
                <wp:posOffset>6877685</wp:posOffset>
              </wp:positionH>
              <wp:positionV relativeFrom="page">
                <wp:posOffset>10279380</wp:posOffset>
              </wp:positionV>
              <wp:extent cx="54610" cy="9779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410A" w:rsidRDefault="0027410A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7CAFF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41.55pt;margin-top:809.4pt;width:4.3pt;height:7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" filled="f" stroked="f">
              <v:textbox style="mso-fit-shape-to-text:t" inset="0,0,0,0">
                <w:txbxContent>
                  <w:p w:rsidR="0027410A" w:rsidRDefault="0027410A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Calibri" w:eastAsia="Calibri" w:hAnsi="Calibri" w:cs="Calibri"/>
                      </w:rPr>
                      <w:t>#</w:t>
                    </w:r>
                    <w:r>
                      <w:rPr>
                        <w:rStyle w:val="2"/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3100530"/>
      <w:docPartObj>
        <w:docPartGallery w:val="Page Numbers (Bottom of Page)"/>
        <w:docPartUnique/>
      </w:docPartObj>
    </w:sdtPr>
    <w:sdtEndPr/>
    <w:sdtContent>
      <w:p w:rsidR="0027410A" w:rsidRDefault="002741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7410A" w:rsidRDefault="002741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6A5" w:rsidRDefault="003C76A5" w:rsidP="0027410A">
      <w:pPr>
        <w:spacing w:after="0" w:line="240" w:lineRule="auto"/>
      </w:pPr>
      <w:r>
        <w:separator/>
      </w:r>
    </w:p>
  </w:footnote>
  <w:footnote w:type="continuationSeparator" w:id="0">
    <w:p w:rsidR="003C76A5" w:rsidRDefault="003C76A5" w:rsidP="00274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0A" w:rsidRDefault="0027410A">
    <w:pPr>
      <w:pStyle w:val="a3"/>
    </w:pPr>
  </w:p>
  <w:tbl>
    <w:tblPr>
      <w:tblStyle w:val="21"/>
      <w:tblW w:w="9918" w:type="dxa"/>
      <w:tblLook w:val="04A0" w:firstRow="1" w:lastRow="0" w:firstColumn="1" w:lastColumn="0" w:noHBand="0" w:noVBand="1"/>
    </w:tblPr>
    <w:tblGrid>
      <w:gridCol w:w="1838"/>
      <w:gridCol w:w="8080"/>
    </w:tblGrid>
    <w:tr w:rsidR="007601E0" w:rsidTr="007601E0">
      <w:tc>
        <w:tcPr>
          <w:tcW w:w="9918" w:type="dxa"/>
          <w:gridSpan w:val="2"/>
        </w:tcPr>
        <w:p w:rsidR="007601E0" w:rsidRDefault="007601E0" w:rsidP="007601E0">
          <w:pPr>
            <w:pStyle w:val="a3"/>
            <w:jc w:val="center"/>
          </w:pPr>
          <w:bookmarkStart w:id="1" w:name="_Hlk187744131"/>
          <w:r w:rsidRPr="00851D84">
            <w:rPr>
              <w:rFonts w:ascii="Times New Roman" w:hAnsi="Times New Roman"/>
            </w:rPr>
            <w:t xml:space="preserve">Санкт-Петербургское </w:t>
          </w:r>
          <w:r>
            <w:rPr>
              <w:rFonts w:ascii="Times New Roman" w:hAnsi="Times New Roman"/>
            </w:rPr>
            <w:t xml:space="preserve">государственное </w:t>
          </w:r>
          <w:r w:rsidRPr="00851D84">
            <w:rPr>
              <w:rFonts w:ascii="Times New Roman" w:hAnsi="Times New Roman"/>
            </w:rPr>
            <w:t>автономное профессиональное образовательное учреждение</w:t>
          </w:r>
          <w:r>
            <w:rPr>
              <w:rFonts w:ascii="Times New Roman" w:hAnsi="Times New Roman"/>
            </w:rPr>
            <w:t xml:space="preserve"> «</w:t>
          </w:r>
          <w:proofErr w:type="gramStart"/>
          <w:r w:rsidRPr="00851D84">
            <w:rPr>
              <w:rFonts w:ascii="Times New Roman" w:hAnsi="Times New Roman"/>
            </w:rPr>
            <w:t>Морск</w:t>
          </w:r>
          <w:r>
            <w:rPr>
              <w:rFonts w:ascii="Times New Roman" w:hAnsi="Times New Roman"/>
            </w:rPr>
            <w:t xml:space="preserve">ая </w:t>
          </w:r>
          <w:r w:rsidRPr="00851D84">
            <w:rPr>
              <w:rFonts w:ascii="Times New Roman" w:hAnsi="Times New Roman"/>
            </w:rPr>
            <w:t xml:space="preserve"> техническ</w:t>
          </w:r>
          <w:r>
            <w:rPr>
              <w:rFonts w:ascii="Times New Roman" w:hAnsi="Times New Roman"/>
            </w:rPr>
            <w:t>ая</w:t>
          </w:r>
          <w:proofErr w:type="gramEnd"/>
          <w:r>
            <w:rPr>
              <w:rFonts w:ascii="Times New Roman" w:hAnsi="Times New Roman"/>
            </w:rPr>
            <w:t xml:space="preserve"> </w:t>
          </w:r>
          <w:r w:rsidRPr="00851D84"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</w:rPr>
            <w:t xml:space="preserve">академия </w:t>
          </w:r>
          <w:r w:rsidRPr="00851D84">
            <w:rPr>
              <w:rFonts w:ascii="Times New Roman" w:hAnsi="Times New Roman"/>
            </w:rPr>
            <w:t xml:space="preserve">имени адмирала </w:t>
          </w:r>
          <w:proofErr w:type="spellStart"/>
          <w:r w:rsidRPr="00851D84">
            <w:rPr>
              <w:rFonts w:ascii="Times New Roman" w:hAnsi="Times New Roman"/>
            </w:rPr>
            <w:t>Д.Н.Сенявина</w:t>
          </w:r>
          <w:proofErr w:type="spellEnd"/>
          <w:r w:rsidRPr="00851D84">
            <w:rPr>
              <w:rFonts w:ascii="Times New Roman" w:hAnsi="Times New Roman"/>
            </w:rPr>
            <w:t>»</w:t>
          </w:r>
          <w:bookmarkEnd w:id="1"/>
        </w:p>
      </w:tc>
    </w:tr>
    <w:tr w:rsidR="007601E0" w:rsidRPr="00EC4E58" w:rsidTr="007601E0">
      <w:tc>
        <w:tcPr>
          <w:tcW w:w="1838" w:type="dxa"/>
        </w:tcPr>
        <w:p w:rsidR="007601E0" w:rsidRPr="00EC4E58" w:rsidRDefault="007601E0" w:rsidP="007601E0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EC4E58">
            <w:rPr>
              <w:rFonts w:ascii="Times New Roman" w:hAnsi="Times New Roman" w:cs="Times New Roman"/>
            </w:rPr>
            <w:t>СУОТ</w:t>
          </w:r>
        </w:p>
      </w:tc>
      <w:tc>
        <w:tcPr>
          <w:tcW w:w="8080" w:type="dxa"/>
        </w:tcPr>
        <w:p w:rsidR="007601E0" w:rsidRPr="00EC4E58" w:rsidRDefault="007601E0" w:rsidP="007601E0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EC4E58">
            <w:rPr>
              <w:rFonts w:ascii="Times New Roman" w:hAnsi="Times New Roman" w:cs="Times New Roman"/>
            </w:rPr>
            <w:t>Инструкции по охране труда</w:t>
          </w:r>
          <w:r>
            <w:rPr>
              <w:rFonts w:ascii="Times New Roman" w:hAnsi="Times New Roman" w:cs="Times New Roman"/>
            </w:rPr>
            <w:t xml:space="preserve"> для обучаемых.</w:t>
          </w:r>
        </w:p>
      </w:tc>
    </w:tr>
  </w:tbl>
  <w:p w:rsidR="0027410A" w:rsidRDefault="002741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9632" w:type="dxa"/>
      <w:tblLook w:val="04A0" w:firstRow="1" w:lastRow="0" w:firstColumn="1" w:lastColumn="0" w:noHBand="0" w:noVBand="1"/>
    </w:tblPr>
    <w:tblGrid>
      <w:gridCol w:w="1838"/>
      <w:gridCol w:w="7794"/>
    </w:tblGrid>
    <w:tr w:rsidR="0027410A" w:rsidRPr="0027410A" w:rsidTr="00DC69F9">
      <w:tc>
        <w:tcPr>
          <w:tcW w:w="9632" w:type="dxa"/>
          <w:gridSpan w:val="2"/>
        </w:tcPr>
        <w:p w:rsidR="0027410A" w:rsidRPr="0027410A" w:rsidRDefault="0027410A" w:rsidP="0027410A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color w:val="000000"/>
            </w:rPr>
          </w:pPr>
          <w:r w:rsidRPr="0027410A">
            <w:rPr>
              <w:rFonts w:ascii="Times New Roman" w:hAnsi="Times New Roman"/>
              <w:color w:val="000000"/>
            </w:rPr>
            <w:t>Санкт-Петербургское автономное профессиональное образовательное учреждение</w:t>
          </w:r>
        </w:p>
        <w:p w:rsidR="0027410A" w:rsidRPr="0027410A" w:rsidRDefault="0027410A" w:rsidP="0027410A">
          <w:pPr>
            <w:tabs>
              <w:tab w:val="center" w:pos="4677"/>
              <w:tab w:val="right" w:pos="9355"/>
            </w:tabs>
            <w:rPr>
              <w:color w:val="000000"/>
            </w:rPr>
          </w:pPr>
          <w:r w:rsidRPr="0027410A">
            <w:rPr>
              <w:rFonts w:ascii="Times New Roman" w:hAnsi="Times New Roman"/>
              <w:color w:val="000000"/>
            </w:rPr>
            <w:t xml:space="preserve">                              «Морской технический колледж имени адмирала </w:t>
          </w:r>
          <w:proofErr w:type="spellStart"/>
          <w:r w:rsidRPr="0027410A">
            <w:rPr>
              <w:rFonts w:ascii="Times New Roman" w:hAnsi="Times New Roman"/>
              <w:color w:val="000000"/>
            </w:rPr>
            <w:t>Д.Н.Сенявина</w:t>
          </w:r>
          <w:proofErr w:type="spellEnd"/>
          <w:r w:rsidRPr="0027410A">
            <w:rPr>
              <w:rFonts w:ascii="Times New Roman" w:hAnsi="Times New Roman"/>
              <w:color w:val="000000"/>
            </w:rPr>
            <w:t>»</w:t>
          </w:r>
        </w:p>
      </w:tc>
    </w:tr>
    <w:tr w:rsidR="0027410A" w:rsidRPr="0027410A" w:rsidTr="00DC69F9">
      <w:tc>
        <w:tcPr>
          <w:tcW w:w="1838" w:type="dxa"/>
        </w:tcPr>
        <w:p w:rsidR="0027410A" w:rsidRPr="0027410A" w:rsidRDefault="0027410A" w:rsidP="0027410A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color w:val="000000"/>
            </w:rPr>
          </w:pPr>
          <w:r w:rsidRPr="0027410A">
            <w:rPr>
              <w:rFonts w:ascii="Times New Roman" w:hAnsi="Times New Roman" w:cs="Times New Roman"/>
              <w:color w:val="000000"/>
            </w:rPr>
            <w:t>СУОТ</w:t>
          </w:r>
        </w:p>
      </w:tc>
      <w:tc>
        <w:tcPr>
          <w:tcW w:w="7794" w:type="dxa"/>
        </w:tcPr>
        <w:p w:rsidR="0027410A" w:rsidRPr="0027410A" w:rsidRDefault="0027410A" w:rsidP="0027410A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color w:val="000000"/>
            </w:rPr>
          </w:pPr>
          <w:r w:rsidRPr="0027410A">
            <w:rPr>
              <w:rFonts w:ascii="Times New Roman" w:hAnsi="Times New Roman" w:cs="Times New Roman"/>
              <w:color w:val="000000"/>
            </w:rPr>
            <w:t xml:space="preserve">Инструкции по охране труда. </w:t>
          </w:r>
        </w:p>
      </w:tc>
    </w:tr>
  </w:tbl>
  <w:p w:rsidR="0027410A" w:rsidRDefault="002741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0C24"/>
    <w:multiLevelType w:val="hybridMultilevel"/>
    <w:tmpl w:val="9FC83382"/>
    <w:lvl w:ilvl="0" w:tplc="78EEDCE6">
      <w:start w:val="1"/>
      <w:numFmt w:val="bullet"/>
      <w:pStyle w:val="-"/>
      <w:suff w:val="space"/>
      <w:lvlText w:val=""/>
      <w:lvlJc w:val="left"/>
      <w:pPr>
        <w:ind w:left="-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D0D7E"/>
    <w:multiLevelType w:val="multilevel"/>
    <w:tmpl w:val="A0AC6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7D406B"/>
    <w:multiLevelType w:val="multilevel"/>
    <w:tmpl w:val="F8568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5D1550"/>
    <w:multiLevelType w:val="multilevel"/>
    <w:tmpl w:val="9D74D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F17C14"/>
    <w:multiLevelType w:val="multilevel"/>
    <w:tmpl w:val="B4743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40550C"/>
    <w:multiLevelType w:val="multilevel"/>
    <w:tmpl w:val="DE4E1B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52760E"/>
    <w:multiLevelType w:val="multilevel"/>
    <w:tmpl w:val="7076EA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1D"/>
    <w:rsid w:val="00014D97"/>
    <w:rsid w:val="00181A1F"/>
    <w:rsid w:val="001C39BF"/>
    <w:rsid w:val="00211307"/>
    <w:rsid w:val="002313D6"/>
    <w:rsid w:val="0027410A"/>
    <w:rsid w:val="002918E1"/>
    <w:rsid w:val="002D552D"/>
    <w:rsid w:val="00310163"/>
    <w:rsid w:val="00341F53"/>
    <w:rsid w:val="00355A85"/>
    <w:rsid w:val="00357F93"/>
    <w:rsid w:val="003C76A5"/>
    <w:rsid w:val="003E7F16"/>
    <w:rsid w:val="00422878"/>
    <w:rsid w:val="004A618A"/>
    <w:rsid w:val="004C260C"/>
    <w:rsid w:val="005A0D58"/>
    <w:rsid w:val="00611C83"/>
    <w:rsid w:val="00655769"/>
    <w:rsid w:val="00692979"/>
    <w:rsid w:val="006A4C18"/>
    <w:rsid w:val="007601E0"/>
    <w:rsid w:val="008E1C1C"/>
    <w:rsid w:val="00911827"/>
    <w:rsid w:val="00936CED"/>
    <w:rsid w:val="00997AC6"/>
    <w:rsid w:val="009A16D5"/>
    <w:rsid w:val="00A055A4"/>
    <w:rsid w:val="00A42B7F"/>
    <w:rsid w:val="00A82690"/>
    <w:rsid w:val="00AC3CB7"/>
    <w:rsid w:val="00B722E4"/>
    <w:rsid w:val="00B835DF"/>
    <w:rsid w:val="00B859E1"/>
    <w:rsid w:val="00C743A9"/>
    <w:rsid w:val="00C74E1D"/>
    <w:rsid w:val="00CA621D"/>
    <w:rsid w:val="00CC7B07"/>
    <w:rsid w:val="00D00A76"/>
    <w:rsid w:val="00D02A08"/>
    <w:rsid w:val="00D735AD"/>
    <w:rsid w:val="00DF4B22"/>
    <w:rsid w:val="00E137AC"/>
    <w:rsid w:val="00E32F81"/>
    <w:rsid w:val="00E56AF1"/>
    <w:rsid w:val="00E710B4"/>
    <w:rsid w:val="00EB7BB0"/>
    <w:rsid w:val="00ED3D8C"/>
    <w:rsid w:val="00F00D96"/>
    <w:rsid w:val="00F07EE5"/>
    <w:rsid w:val="00FE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219B4"/>
  <w15:chartTrackingRefBased/>
  <w15:docId w15:val="{7C81853B-21A2-438B-8A59-1B45E73F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410A"/>
  </w:style>
  <w:style w:type="paragraph" w:styleId="a5">
    <w:name w:val="footer"/>
    <w:basedOn w:val="a"/>
    <w:link w:val="a6"/>
    <w:uiPriority w:val="99"/>
    <w:unhideWhenUsed/>
    <w:rsid w:val="0027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410A"/>
  </w:style>
  <w:style w:type="table" w:styleId="a7">
    <w:name w:val="Table Grid"/>
    <w:basedOn w:val="a1"/>
    <w:uiPriority w:val="39"/>
    <w:rsid w:val="0027410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Колонтитул (2)_"/>
    <w:basedOn w:val="a0"/>
    <w:link w:val="20"/>
    <w:rsid w:val="0027410A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2741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D00A7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D00A76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1">
    <w:name w:val="Сетка таблицы2"/>
    <w:basedOn w:val="a1"/>
    <w:next w:val="a7"/>
    <w:uiPriority w:val="39"/>
    <w:rsid w:val="007601E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601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-">
    <w:name w:val="- Маркированный список"/>
    <w:basedOn w:val="aa"/>
    <w:link w:val="-0"/>
    <w:uiPriority w:val="3"/>
    <w:qFormat/>
    <w:rsid w:val="007601E0"/>
    <w:pPr>
      <w:numPr>
        <w:numId w:val="7"/>
      </w:numPr>
      <w:spacing w:after="0" w:line="360" w:lineRule="auto"/>
      <w:contextualSpacing w:val="0"/>
      <w:jc w:val="both"/>
    </w:pPr>
    <w:rPr>
      <w:rFonts w:ascii="Times New Roman" w:eastAsia="Calibri" w:hAnsi="Times New Roman" w:cs="Times New Roman"/>
    </w:rPr>
  </w:style>
  <w:style w:type="character" w:customStyle="1" w:styleId="-0">
    <w:name w:val="- Маркированный список Знак"/>
    <w:basedOn w:val="a0"/>
    <w:link w:val="-"/>
    <w:uiPriority w:val="3"/>
    <w:rsid w:val="007601E0"/>
    <w:rPr>
      <w:rFonts w:ascii="Times New Roman" w:eastAsia="Calibri" w:hAnsi="Times New Roman" w:cs="Times New Roman"/>
    </w:rPr>
  </w:style>
  <w:style w:type="paragraph" w:styleId="aa">
    <w:name w:val="List Paragraph"/>
    <w:basedOn w:val="a"/>
    <w:uiPriority w:val="34"/>
    <w:qFormat/>
    <w:rsid w:val="00760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AAF54-FDE3-476D-9332-DD41C851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Калмыков Владимир Николаевич</dc:creator>
  <cp:keywords/>
  <dc:description/>
  <cp:lastModifiedBy>Калмыков Владимир Николаевич</cp:lastModifiedBy>
  <cp:revision>2</cp:revision>
  <dcterms:created xsi:type="dcterms:W3CDTF">2025-01-22T07:11:00Z</dcterms:created>
  <dcterms:modified xsi:type="dcterms:W3CDTF">2025-01-22T07:11:00Z</dcterms:modified>
</cp:coreProperties>
</file>